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7ED" w:rsidRDefault="006E2E8B" w:rsidP="003C6554">
      <w:pPr>
        <w:pStyle w:val="Title"/>
        <w:spacing w:line="360" w:lineRule="auto"/>
        <w:rPr>
          <w:lang w:val="el-GR"/>
        </w:rPr>
      </w:pPr>
      <w:r>
        <w:rPr>
          <w:lang w:val="el-GR"/>
        </w:rPr>
        <w:t>7</w:t>
      </w:r>
      <w:r w:rsidR="00DE6A46" w:rsidRPr="00DE6A46">
        <w:rPr>
          <w:vertAlign w:val="superscript"/>
          <w:lang w:val="el-GR"/>
        </w:rPr>
        <w:t>ο</w:t>
      </w:r>
      <w:r w:rsidR="00DE6A46">
        <w:rPr>
          <w:lang w:val="el-GR"/>
        </w:rPr>
        <w:t xml:space="preserve"> Εργαστήριο</w:t>
      </w:r>
    </w:p>
    <w:p w:rsidR="00DE6A46" w:rsidRDefault="00DE6A46" w:rsidP="003C6554">
      <w:pPr>
        <w:pStyle w:val="Heading1"/>
        <w:spacing w:line="360" w:lineRule="auto"/>
        <w:rPr>
          <w:lang w:val="el-GR"/>
        </w:rPr>
      </w:pPr>
      <w:r>
        <w:rPr>
          <w:lang w:val="el-GR"/>
        </w:rPr>
        <w:t>Άσκηση 1</w:t>
      </w:r>
    </w:p>
    <w:p w:rsidR="00883C84" w:rsidRPr="004910F1" w:rsidRDefault="00185DC9" w:rsidP="00883C84">
      <w:pPr>
        <w:spacing w:line="360" w:lineRule="auto"/>
        <w:rPr>
          <w:lang w:val="el-GR"/>
        </w:rPr>
      </w:pPr>
      <w:r>
        <w:rPr>
          <w:lang w:val="el-GR"/>
        </w:rPr>
        <w:t xml:space="preserve">Απεικονίστε μια συνάρτηση με 2 ανεξάρτητες μεταβλητές για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el-GR"/>
          </w:rPr>
          <m:t>=[0, 100]</m:t>
        </m:r>
      </m:oMath>
      <w:r w:rsidRPr="00185DC9">
        <w:rPr>
          <w:rFonts w:eastAsiaTheme="minorEastAsia"/>
          <w:lang w:val="el-GR"/>
        </w:rPr>
        <w:t xml:space="preserve"> </w:t>
      </w:r>
      <w:r>
        <w:rPr>
          <w:rFonts w:eastAsiaTheme="minorEastAsia"/>
          <w:lang w:val="el-GR"/>
        </w:rPr>
        <w:t xml:space="preserve">και </w:t>
      </w:r>
      <m:oMath>
        <m:r>
          <w:rPr>
            <w:rFonts w:ascii="Cambria Math" w:eastAsiaTheme="minorEastAsia" w:hAnsi="Cambria Math"/>
          </w:rPr>
          <m:t>y</m:t>
        </m:r>
        <m:r>
          <w:rPr>
            <w:rFonts w:ascii="Cambria Math" w:eastAsiaTheme="minorEastAsia" w:hAnsi="Cambria Math"/>
            <w:lang w:val="el-GR"/>
          </w:rPr>
          <m:t>=[0, 100]</m:t>
        </m:r>
      </m:oMath>
      <w:r w:rsidRPr="00185DC9">
        <w:rPr>
          <w:rFonts w:eastAsiaTheme="minorEastAsia"/>
          <w:lang w:val="el-GR"/>
        </w:rPr>
        <w:t>.</w:t>
      </w:r>
      <w:r w:rsidR="004910F1" w:rsidRPr="004910F1">
        <w:rPr>
          <w:rFonts w:eastAsiaTheme="minorEastAsia"/>
          <w:lang w:val="el-GR"/>
        </w:rPr>
        <w:t xml:space="preserve"> </w:t>
      </w:r>
      <w:r w:rsidR="004910F1">
        <w:rPr>
          <w:rFonts w:eastAsiaTheme="minorEastAsia"/>
          <w:lang w:val="el-GR"/>
        </w:rPr>
        <w:t>Επιλέξτε ένα κατάλληλα μικρό βήμα, για να βγει ένα μεγάλο πλήθος σημείων (περίπου 1000)</w:t>
      </w:r>
    </w:p>
    <w:p w:rsidR="00284DFC" w:rsidRPr="00284DFC" w:rsidRDefault="006E2E8B" w:rsidP="00883C84">
      <w:pPr>
        <w:spacing w:line="360" w:lineRule="auto"/>
        <w:rPr>
          <w:i/>
        </w:rPr>
      </w:pPr>
      <m:oMathPara>
        <m:oMath>
          <m:r>
            <w:rPr>
              <w:rFonts w:ascii="Cambria Math" w:hAnsi="Cambria Math"/>
            </w:rPr>
            <m:t>z=f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  <m:r>
                <w:rPr>
                  <w:rFonts w:ascii="Cambria Math" w:hAnsi="Cambria Math"/>
                  <w:lang w:val="el-GR"/>
                </w:rPr>
                <m:t>,</m:t>
              </m:r>
              <m:r>
                <w:rPr>
                  <w:rFonts w:ascii="Cambria Math" w:hAnsi="Cambria Math"/>
                </w:rPr>
                <m:t>y</m:t>
              </m:r>
            </m:e>
          </m:d>
          <m:r>
            <w:rPr>
              <w:rFonts w:ascii="Cambria Math" w:hAnsi="Cambria Math"/>
              <w:lang w:val="el-GR"/>
            </w:rPr>
            <m:t>=</m:t>
          </m:r>
          <m:r>
            <w:rPr>
              <w:rFonts w:ascii="Cambria Math" w:hAnsi="Cambria Math"/>
            </w:rPr>
            <m:t>x</m:t>
          </m:r>
          <m:r>
            <w:rPr>
              <w:rFonts w:ascii="Cambria Math" w:hAnsi="Cambria Math"/>
              <w:lang w:val="el-GR"/>
            </w:rPr>
            <m:t>+</m:t>
          </m:r>
          <m:r>
            <w:rPr>
              <w:rFonts w:ascii="Cambria Math" w:hAnsi="Cambria Math"/>
            </w:rPr>
            <m:t>xy</m:t>
          </m:r>
          <m:r>
            <w:rPr>
              <w:rFonts w:ascii="Cambria Math" w:hAnsi="Cambria Math"/>
              <w:lang w:val="el-GR"/>
            </w:rPr>
            <m:t>+4</m:t>
          </m:r>
          <m:r>
            <w:rPr>
              <w:rFonts w:ascii="Cambria Math" w:hAnsi="Cambria Math"/>
            </w:rPr>
            <m:t>y</m:t>
          </m:r>
        </m:oMath>
      </m:oMathPara>
    </w:p>
    <w:p w:rsidR="006E2E8B" w:rsidRDefault="004C2222" w:rsidP="006E2E8B">
      <w:pPr>
        <w:spacing w:line="360" w:lineRule="auto"/>
        <w:rPr>
          <w:lang w:val="el-GR"/>
        </w:rPr>
      </w:pPr>
      <w:r>
        <w:rPr>
          <w:lang w:val="el-GR"/>
        </w:rPr>
        <w:t>Χρησιμοποιήστε τις εντολές</w:t>
      </w:r>
      <w:r w:rsidR="00AC2096">
        <w:rPr>
          <w:lang w:val="el-GR"/>
        </w:rPr>
        <w:t>:</w:t>
      </w:r>
    </w:p>
    <w:p w:rsidR="00AC2096" w:rsidRDefault="00AC2096" w:rsidP="00AC2096">
      <w:pPr>
        <w:spacing w:line="360" w:lineRule="auto"/>
        <w:jc w:val="center"/>
        <w:rPr>
          <w:lang w:val="el-GR"/>
        </w:rPr>
      </w:pPr>
      <w:r w:rsidRPr="004910F1">
        <w:rPr>
          <w:b/>
        </w:rPr>
        <w:t>mesh</w:t>
      </w:r>
      <w:r w:rsidRPr="00AC2096">
        <w:rPr>
          <w:lang w:val="el-GR"/>
        </w:rPr>
        <w:t>(</w:t>
      </w:r>
      <w:r>
        <w:rPr>
          <w:lang w:val="el-GR"/>
        </w:rPr>
        <w:t xml:space="preserve">συντεταγμένες </w:t>
      </w:r>
      <w:r>
        <w:t>x</w:t>
      </w:r>
      <w:r w:rsidRPr="00AC2096">
        <w:rPr>
          <w:lang w:val="el-GR"/>
        </w:rPr>
        <w:t xml:space="preserve"> </w:t>
      </w:r>
      <w:r>
        <w:rPr>
          <w:lang w:val="el-GR"/>
        </w:rPr>
        <w:t>άξονα</w:t>
      </w:r>
      <w:r w:rsidRPr="00AC2096">
        <w:rPr>
          <w:lang w:val="el-GR"/>
        </w:rPr>
        <w:t xml:space="preserve">, </w:t>
      </w:r>
      <w:r>
        <w:rPr>
          <w:lang w:val="el-GR"/>
        </w:rPr>
        <w:t xml:space="preserve">συντεταγμένες </w:t>
      </w:r>
      <w:r>
        <w:t>y</w:t>
      </w:r>
      <w:r w:rsidRPr="00AC2096">
        <w:rPr>
          <w:lang w:val="el-GR"/>
        </w:rPr>
        <w:t xml:space="preserve"> </w:t>
      </w:r>
      <w:r>
        <w:rPr>
          <w:lang w:val="el-GR"/>
        </w:rPr>
        <w:t>άξονα</w:t>
      </w:r>
      <w:r w:rsidRPr="00AC2096">
        <w:rPr>
          <w:lang w:val="el-GR"/>
        </w:rPr>
        <w:t xml:space="preserve">, </w:t>
      </w:r>
      <w:r>
        <w:rPr>
          <w:lang w:val="el-GR"/>
        </w:rPr>
        <w:t xml:space="preserve">τιμές </w:t>
      </w:r>
      <w:r>
        <w:t>z</w:t>
      </w:r>
      <w:r w:rsidRPr="00AC2096">
        <w:rPr>
          <w:lang w:val="el-GR"/>
        </w:rPr>
        <w:t xml:space="preserve"> </w:t>
      </w:r>
      <w:r>
        <w:rPr>
          <w:lang w:val="el-GR"/>
        </w:rPr>
        <w:t>άξονα</w:t>
      </w:r>
      <w:r w:rsidRPr="00AC2096">
        <w:rPr>
          <w:lang w:val="el-GR"/>
        </w:rPr>
        <w:t>)</w:t>
      </w:r>
    </w:p>
    <w:p w:rsidR="00AC2096" w:rsidRDefault="00AC2096" w:rsidP="00AC2096">
      <w:pPr>
        <w:spacing w:line="360" w:lineRule="auto"/>
        <w:jc w:val="center"/>
        <w:rPr>
          <w:lang w:val="el-GR"/>
        </w:rPr>
      </w:pPr>
      <w:r w:rsidRPr="004910F1">
        <w:rPr>
          <w:b/>
        </w:rPr>
        <w:t>surf</w:t>
      </w:r>
      <w:r w:rsidRPr="00AC2096">
        <w:rPr>
          <w:lang w:val="el-GR"/>
        </w:rPr>
        <w:t>(</w:t>
      </w:r>
      <w:r>
        <w:rPr>
          <w:lang w:val="el-GR"/>
        </w:rPr>
        <w:t xml:space="preserve">συντεταγμένες </w:t>
      </w:r>
      <w:r>
        <w:t>x</w:t>
      </w:r>
      <w:r w:rsidRPr="00AC2096">
        <w:rPr>
          <w:lang w:val="el-GR"/>
        </w:rPr>
        <w:t xml:space="preserve"> </w:t>
      </w:r>
      <w:r>
        <w:rPr>
          <w:lang w:val="el-GR"/>
        </w:rPr>
        <w:t>άξονα</w:t>
      </w:r>
      <w:r w:rsidRPr="00AC2096">
        <w:rPr>
          <w:lang w:val="el-GR"/>
        </w:rPr>
        <w:t xml:space="preserve">, </w:t>
      </w:r>
      <w:r>
        <w:rPr>
          <w:lang w:val="el-GR"/>
        </w:rPr>
        <w:t xml:space="preserve">συντεταγμένες </w:t>
      </w:r>
      <w:r>
        <w:t>y</w:t>
      </w:r>
      <w:r w:rsidRPr="00AC2096">
        <w:rPr>
          <w:lang w:val="el-GR"/>
        </w:rPr>
        <w:t xml:space="preserve"> </w:t>
      </w:r>
      <w:r>
        <w:rPr>
          <w:lang w:val="el-GR"/>
        </w:rPr>
        <w:t>άξονα</w:t>
      </w:r>
      <w:r w:rsidRPr="00AC2096">
        <w:rPr>
          <w:lang w:val="el-GR"/>
        </w:rPr>
        <w:t xml:space="preserve">, </w:t>
      </w:r>
      <w:r>
        <w:rPr>
          <w:lang w:val="el-GR"/>
        </w:rPr>
        <w:t xml:space="preserve">τιμές </w:t>
      </w:r>
      <w:r>
        <w:t>z</w:t>
      </w:r>
      <w:r w:rsidRPr="00AC2096">
        <w:rPr>
          <w:lang w:val="el-GR"/>
        </w:rPr>
        <w:t xml:space="preserve"> </w:t>
      </w:r>
      <w:r>
        <w:rPr>
          <w:lang w:val="el-GR"/>
        </w:rPr>
        <w:t>άξονα</w:t>
      </w:r>
      <w:r w:rsidRPr="00AC2096">
        <w:rPr>
          <w:lang w:val="el-GR"/>
        </w:rPr>
        <w:t>)</w:t>
      </w:r>
    </w:p>
    <w:p w:rsidR="00AC2096" w:rsidRPr="00AC2096" w:rsidRDefault="00AC2096" w:rsidP="00AC2096">
      <w:pPr>
        <w:spacing w:line="360" w:lineRule="auto"/>
        <w:jc w:val="left"/>
        <w:rPr>
          <w:lang w:val="el-GR"/>
        </w:rPr>
      </w:pPr>
      <w:r>
        <w:rPr>
          <w:lang w:val="el-GR"/>
        </w:rPr>
        <w:t xml:space="preserve">Θα χρειαστείτε και την εντολή </w:t>
      </w:r>
      <w:proofErr w:type="spellStart"/>
      <w:r>
        <w:t>meshgrid</w:t>
      </w:r>
      <w:proofErr w:type="spellEnd"/>
      <w:r w:rsidRPr="00AC2096">
        <w:rPr>
          <w:lang w:val="el-GR"/>
        </w:rPr>
        <w:t xml:space="preserve">, </w:t>
      </w:r>
      <w:r>
        <w:rPr>
          <w:lang w:val="el-GR"/>
        </w:rPr>
        <w:t xml:space="preserve">που παίρνει τιμές αξόνων </w:t>
      </w:r>
      <w:r>
        <w:t>x</w:t>
      </w:r>
      <w:r w:rsidRPr="00AC2096">
        <w:rPr>
          <w:lang w:val="el-GR"/>
        </w:rPr>
        <w:t xml:space="preserve"> </w:t>
      </w:r>
      <w:r>
        <w:rPr>
          <w:lang w:val="el-GR"/>
        </w:rPr>
        <w:t xml:space="preserve">και </w:t>
      </w:r>
      <w:r>
        <w:t>y</w:t>
      </w:r>
      <w:r w:rsidRPr="00AC2096">
        <w:rPr>
          <w:lang w:val="el-GR"/>
        </w:rPr>
        <w:t xml:space="preserve"> </w:t>
      </w:r>
      <w:r>
        <w:rPr>
          <w:lang w:val="el-GR"/>
        </w:rPr>
        <w:t>και επιστρέφει τιμές ενός πλέγματος που ορίζεται από αυτές τις τιμές των αξόνων.</w:t>
      </w:r>
    </w:p>
    <w:p w:rsidR="00AC2096" w:rsidRDefault="00AC2096" w:rsidP="00AC2096">
      <w:pPr>
        <w:spacing w:line="360" w:lineRule="auto"/>
        <w:jc w:val="center"/>
        <w:rPr>
          <w:lang w:val="el-GR"/>
        </w:rPr>
      </w:pPr>
      <w:r>
        <w:rPr>
          <w:lang w:val="el-GR"/>
        </w:rPr>
        <w:t xml:space="preserve">[τιμές </w:t>
      </w:r>
      <w:r>
        <w:t>x</w:t>
      </w:r>
      <w:r w:rsidRPr="00AC2096">
        <w:rPr>
          <w:lang w:val="el-GR"/>
        </w:rPr>
        <w:t xml:space="preserve"> </w:t>
      </w:r>
      <w:r>
        <w:rPr>
          <w:lang w:val="el-GR"/>
        </w:rPr>
        <w:t xml:space="preserve">πλέγματος σημείων, τιμές </w:t>
      </w:r>
      <w:r>
        <w:t>y</w:t>
      </w:r>
      <w:r w:rsidRPr="00AC2096">
        <w:rPr>
          <w:lang w:val="el-GR"/>
        </w:rPr>
        <w:t xml:space="preserve"> </w:t>
      </w:r>
      <w:r>
        <w:rPr>
          <w:lang w:val="el-GR"/>
        </w:rPr>
        <w:t>πλέγματος σημείων</w:t>
      </w:r>
      <w:r w:rsidRPr="00AC2096">
        <w:rPr>
          <w:lang w:val="el-GR"/>
        </w:rPr>
        <w:t>]=</w:t>
      </w:r>
      <w:proofErr w:type="spellStart"/>
      <w:r w:rsidRPr="004910F1">
        <w:rPr>
          <w:b/>
        </w:rPr>
        <w:t>meshgrid</w:t>
      </w:r>
      <w:proofErr w:type="spellEnd"/>
      <w:r w:rsidRPr="00AC2096">
        <w:rPr>
          <w:lang w:val="el-GR"/>
        </w:rPr>
        <w:t>(</w:t>
      </w:r>
      <w:r>
        <w:rPr>
          <w:lang w:val="el-GR"/>
        </w:rPr>
        <w:t xml:space="preserve">συντεταγμένες </w:t>
      </w:r>
      <w:r>
        <w:t>x</w:t>
      </w:r>
      <w:r w:rsidRPr="00AC2096">
        <w:rPr>
          <w:lang w:val="el-GR"/>
        </w:rPr>
        <w:t xml:space="preserve"> </w:t>
      </w:r>
      <w:r>
        <w:rPr>
          <w:lang w:val="el-GR"/>
        </w:rPr>
        <w:t>άξονα</w:t>
      </w:r>
      <w:r w:rsidRPr="00AC2096">
        <w:rPr>
          <w:lang w:val="el-GR"/>
        </w:rPr>
        <w:t xml:space="preserve">, </w:t>
      </w:r>
      <w:r>
        <w:rPr>
          <w:lang w:val="el-GR"/>
        </w:rPr>
        <w:t xml:space="preserve">συντεταγμένες </w:t>
      </w:r>
      <w:r>
        <w:t>y</w:t>
      </w:r>
      <w:r w:rsidRPr="00AC2096">
        <w:rPr>
          <w:lang w:val="el-GR"/>
        </w:rPr>
        <w:t xml:space="preserve"> </w:t>
      </w:r>
      <w:r>
        <w:rPr>
          <w:lang w:val="el-GR"/>
        </w:rPr>
        <w:t>άξονα</w:t>
      </w:r>
      <w:r w:rsidRPr="00AC2096">
        <w:rPr>
          <w:lang w:val="el-GR"/>
        </w:rPr>
        <w:t>)</w:t>
      </w:r>
    </w:p>
    <w:p w:rsidR="00CC3DA5" w:rsidRDefault="00CC3DA5" w:rsidP="00AC2096">
      <w:pPr>
        <w:spacing w:line="360" w:lineRule="auto"/>
        <w:jc w:val="center"/>
        <w:rPr>
          <w:lang w:val="el-GR"/>
        </w:rPr>
      </w:pPr>
      <w:bookmarkStart w:id="0" w:name="_GoBack"/>
      <w:bookmarkEnd w:id="0"/>
    </w:p>
    <w:p w:rsidR="008B0632" w:rsidRDefault="008B0632" w:rsidP="0072243E">
      <w:pPr>
        <w:rPr>
          <w:lang w:val="el-GR"/>
        </w:rPr>
      </w:pPr>
      <w:r>
        <w:rPr>
          <w:rFonts w:eastAsiaTheme="minorEastAsia"/>
          <w:lang w:val="el-GR"/>
        </w:rPr>
        <w:t>Δώστε κατάλληλα ονόματα στους άξονες και τίτλο</w:t>
      </w:r>
      <w:r w:rsidR="0092061C">
        <w:rPr>
          <w:rFonts w:eastAsiaTheme="minorEastAsia"/>
          <w:lang w:val="el-GR"/>
        </w:rPr>
        <w:t>, και ενεργοποιήστε τ</w:t>
      </w:r>
      <w:r w:rsidR="00AC2096">
        <w:rPr>
          <w:rFonts w:eastAsiaTheme="minorEastAsia"/>
          <w:lang w:val="el-GR"/>
        </w:rPr>
        <w:t xml:space="preserve">ην κλίμακα χρώματος </w:t>
      </w:r>
      <w:r w:rsidR="0092061C" w:rsidRPr="0092061C">
        <w:rPr>
          <w:rFonts w:eastAsiaTheme="minorEastAsia"/>
          <w:lang w:val="el-GR"/>
        </w:rPr>
        <w:t>(</w:t>
      </w:r>
      <w:proofErr w:type="spellStart"/>
      <w:r w:rsidR="00AC2096">
        <w:rPr>
          <w:rFonts w:eastAsiaTheme="minorEastAsia"/>
        </w:rPr>
        <w:t>colorbar</w:t>
      </w:r>
      <w:proofErr w:type="spellEnd"/>
      <w:r w:rsidR="0092061C" w:rsidRPr="0092061C">
        <w:rPr>
          <w:rFonts w:eastAsiaTheme="minorEastAsia"/>
          <w:lang w:val="el-GR"/>
        </w:rPr>
        <w:t>)</w:t>
      </w:r>
      <w:r>
        <w:rPr>
          <w:rFonts w:eastAsiaTheme="minorEastAsia"/>
          <w:lang w:val="el-GR"/>
        </w:rPr>
        <w:t>.</w:t>
      </w:r>
    </w:p>
    <w:sectPr w:rsidR="008B06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22C3C"/>
    <w:multiLevelType w:val="hybridMultilevel"/>
    <w:tmpl w:val="82046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4312E"/>
    <w:multiLevelType w:val="hybridMultilevel"/>
    <w:tmpl w:val="70387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D63DD"/>
    <w:multiLevelType w:val="hybridMultilevel"/>
    <w:tmpl w:val="D6F4E0EE"/>
    <w:lvl w:ilvl="0" w:tplc="8AF8C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4879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DED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7C7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9EC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040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244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525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8C1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0717931"/>
    <w:multiLevelType w:val="hybridMultilevel"/>
    <w:tmpl w:val="59E89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BFB13FF"/>
    <w:multiLevelType w:val="hybridMultilevel"/>
    <w:tmpl w:val="C57A4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46"/>
    <w:rsid w:val="00061AC2"/>
    <w:rsid w:val="000F57AC"/>
    <w:rsid w:val="00183C6D"/>
    <w:rsid w:val="00185DC9"/>
    <w:rsid w:val="001B5742"/>
    <w:rsid w:val="001C57AE"/>
    <w:rsid w:val="00284DFC"/>
    <w:rsid w:val="00340E83"/>
    <w:rsid w:val="00365258"/>
    <w:rsid w:val="003C6554"/>
    <w:rsid w:val="003E1320"/>
    <w:rsid w:val="00444C26"/>
    <w:rsid w:val="004539A9"/>
    <w:rsid w:val="004910F1"/>
    <w:rsid w:val="004C2222"/>
    <w:rsid w:val="0054686F"/>
    <w:rsid w:val="005967ED"/>
    <w:rsid w:val="00602DEB"/>
    <w:rsid w:val="00627391"/>
    <w:rsid w:val="006423C0"/>
    <w:rsid w:val="00664AD8"/>
    <w:rsid w:val="0068112F"/>
    <w:rsid w:val="006E2E8B"/>
    <w:rsid w:val="0072243E"/>
    <w:rsid w:val="007634BE"/>
    <w:rsid w:val="008157BA"/>
    <w:rsid w:val="00837B29"/>
    <w:rsid w:val="00880C42"/>
    <w:rsid w:val="00883C84"/>
    <w:rsid w:val="00893473"/>
    <w:rsid w:val="008B0632"/>
    <w:rsid w:val="008C70CE"/>
    <w:rsid w:val="008D7DE7"/>
    <w:rsid w:val="0092061C"/>
    <w:rsid w:val="00945051"/>
    <w:rsid w:val="009D318F"/>
    <w:rsid w:val="00A25CDD"/>
    <w:rsid w:val="00A73050"/>
    <w:rsid w:val="00A75122"/>
    <w:rsid w:val="00A81D09"/>
    <w:rsid w:val="00AA00A7"/>
    <w:rsid w:val="00AC2096"/>
    <w:rsid w:val="00B242F0"/>
    <w:rsid w:val="00B515F5"/>
    <w:rsid w:val="00BD045A"/>
    <w:rsid w:val="00CC3DA5"/>
    <w:rsid w:val="00DE6A46"/>
    <w:rsid w:val="00E72C25"/>
    <w:rsid w:val="00E84625"/>
    <w:rsid w:val="00EE3094"/>
    <w:rsid w:val="00EF5F1D"/>
    <w:rsid w:val="00F216C3"/>
    <w:rsid w:val="00FC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CF764"/>
  <w15:chartTrackingRefBased/>
  <w15:docId w15:val="{BFEEF22B-7279-4D3D-B7F8-42A8CB3D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4BE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DE6A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E6A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E6A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36525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2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4BE"/>
    <w:pPr>
      <w:ind w:left="720"/>
      <w:contextualSpacing/>
    </w:pPr>
  </w:style>
  <w:style w:type="table" w:styleId="TableGrid">
    <w:name w:val="Table Grid"/>
    <w:basedOn w:val="TableNormal"/>
    <w:uiPriority w:val="39"/>
    <w:rsid w:val="00837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E8462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1">
    <w:name w:val="List Table 2 Accent 1"/>
    <w:basedOn w:val="TableNormal"/>
    <w:uiPriority w:val="47"/>
    <w:rsid w:val="00E846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E8462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62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625"/>
    <w:rPr>
      <w:i/>
      <w:iCs/>
      <w:color w:val="4472C4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0A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84D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1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287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870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1197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4332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29392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1963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Trichakis</dc:creator>
  <cp:keywords/>
  <dc:description/>
  <cp:lastModifiedBy>Ioannis Trichakis</cp:lastModifiedBy>
  <cp:revision>6</cp:revision>
  <dcterms:created xsi:type="dcterms:W3CDTF">2019-04-09T05:48:00Z</dcterms:created>
  <dcterms:modified xsi:type="dcterms:W3CDTF">2019-04-09T08:01:00Z</dcterms:modified>
</cp:coreProperties>
</file>