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434A" w:rsidRPr="005640F2" w:rsidRDefault="0001434A" w:rsidP="0001434A">
      <w:pPr>
        <w:spacing w:line="360" w:lineRule="auto"/>
        <w:jc w:val="center"/>
        <w:rPr>
          <w:rFonts w:asciiTheme="minorHAnsi" w:hAnsiTheme="minorHAnsi" w:cstheme="minorHAnsi"/>
          <w:b/>
          <w:sz w:val="24"/>
          <w:szCs w:val="24"/>
        </w:rPr>
      </w:pPr>
      <w:bookmarkStart w:id="0" w:name="_GoBack"/>
      <w:bookmarkEnd w:id="0"/>
      <w:r w:rsidRPr="005640F2">
        <w:rPr>
          <w:rFonts w:asciiTheme="minorHAnsi" w:hAnsiTheme="minorHAnsi" w:cstheme="minorHAnsi"/>
          <w:b/>
          <w:sz w:val="24"/>
          <w:szCs w:val="24"/>
        </w:rPr>
        <w:t>ΜΕΤΡΗΣΗ ΑΒΙΟΤΙΚΩΝ ΠΑΡΑΓΟΝΤΩΝ</w:t>
      </w:r>
    </w:p>
    <w:p w:rsidR="0001434A" w:rsidRPr="00CE4561" w:rsidRDefault="0001434A" w:rsidP="0001434A">
      <w:pPr>
        <w:spacing w:line="360" w:lineRule="auto"/>
        <w:ind w:left="1560" w:hanging="1560"/>
        <w:jc w:val="both"/>
        <w:rPr>
          <w:rFonts w:asciiTheme="minorHAnsi" w:hAnsiTheme="minorHAnsi" w:cstheme="minorHAnsi"/>
          <w:sz w:val="24"/>
          <w:szCs w:val="24"/>
        </w:rPr>
      </w:pPr>
    </w:p>
    <w:p w:rsidR="0001434A" w:rsidRPr="00CE4561" w:rsidRDefault="0001434A" w:rsidP="0001434A">
      <w:pPr>
        <w:spacing w:line="360" w:lineRule="auto"/>
        <w:ind w:left="1560" w:hanging="1560"/>
        <w:jc w:val="both"/>
        <w:rPr>
          <w:rFonts w:asciiTheme="minorHAnsi" w:hAnsiTheme="minorHAnsi" w:cstheme="minorHAnsi"/>
          <w:b/>
          <w:sz w:val="24"/>
          <w:szCs w:val="24"/>
        </w:rPr>
      </w:pPr>
      <w:r w:rsidRPr="00CE4561">
        <w:rPr>
          <w:rFonts w:asciiTheme="minorHAnsi" w:hAnsiTheme="minorHAnsi" w:cstheme="minorHAnsi"/>
          <w:b/>
          <w:sz w:val="24"/>
          <w:szCs w:val="24"/>
        </w:rPr>
        <w:t xml:space="preserve">ΟΜΑΔΑ: </w:t>
      </w:r>
      <w:r w:rsidRPr="00CE4561">
        <w:rPr>
          <w:rFonts w:asciiTheme="minorHAnsi" w:hAnsiTheme="minorHAnsi" w:cstheme="minorHAnsi"/>
          <w:sz w:val="24"/>
          <w:szCs w:val="24"/>
        </w:rPr>
        <w:t xml:space="preserve">16     </w:t>
      </w:r>
      <w:r w:rsidRPr="00CE4561">
        <w:rPr>
          <w:rFonts w:asciiTheme="minorHAnsi" w:hAnsiTheme="minorHAnsi" w:cstheme="minorHAnsi"/>
          <w:b/>
          <w:sz w:val="24"/>
          <w:szCs w:val="24"/>
        </w:rPr>
        <w:t xml:space="preserve">      ΗΜΕΡΟΜΗΝΙΑ: </w:t>
      </w:r>
      <w:r w:rsidRPr="00CE4561">
        <w:rPr>
          <w:rFonts w:asciiTheme="minorHAnsi" w:hAnsiTheme="minorHAnsi" w:cstheme="minorHAnsi"/>
          <w:sz w:val="24"/>
          <w:szCs w:val="24"/>
        </w:rPr>
        <w:t>08/11/2018</w:t>
      </w:r>
    </w:p>
    <w:p w:rsidR="0001434A" w:rsidRPr="00CE4561" w:rsidRDefault="0001434A" w:rsidP="00CE4561">
      <w:pPr>
        <w:spacing w:line="360" w:lineRule="auto"/>
        <w:ind w:left="1560" w:hanging="1560"/>
        <w:rPr>
          <w:rFonts w:asciiTheme="minorHAnsi" w:hAnsiTheme="minorHAnsi" w:cstheme="minorHAnsi"/>
          <w:sz w:val="24"/>
          <w:szCs w:val="24"/>
        </w:rPr>
      </w:pPr>
      <w:r w:rsidRPr="00CE4561">
        <w:rPr>
          <w:rFonts w:asciiTheme="minorHAnsi" w:hAnsiTheme="minorHAnsi" w:cstheme="minorHAnsi"/>
          <w:b/>
          <w:sz w:val="24"/>
          <w:szCs w:val="24"/>
        </w:rPr>
        <w:t xml:space="preserve">ΟΝΟΜΑΤΑ: </w:t>
      </w:r>
      <w:proofErr w:type="spellStart"/>
      <w:r w:rsidRPr="00CE4561">
        <w:rPr>
          <w:rFonts w:asciiTheme="minorHAnsi" w:hAnsiTheme="minorHAnsi" w:cstheme="minorHAnsi"/>
          <w:sz w:val="24"/>
          <w:szCs w:val="24"/>
        </w:rPr>
        <w:t>Κετσιτζή</w:t>
      </w:r>
      <w:proofErr w:type="spellEnd"/>
      <w:r w:rsidRPr="00CE4561">
        <w:rPr>
          <w:rFonts w:asciiTheme="minorHAnsi" w:hAnsiTheme="minorHAnsi" w:cstheme="minorHAnsi"/>
          <w:sz w:val="24"/>
          <w:szCs w:val="24"/>
        </w:rPr>
        <w:t xml:space="preserve"> Θεοδώρα, Θεοχάρη Κυριάκη, Τερζάκη Ειρήνη, </w:t>
      </w:r>
      <w:proofErr w:type="spellStart"/>
      <w:r w:rsidRPr="00CE4561">
        <w:rPr>
          <w:rFonts w:asciiTheme="minorHAnsi" w:hAnsiTheme="minorHAnsi" w:cstheme="minorHAnsi"/>
          <w:sz w:val="24"/>
          <w:szCs w:val="24"/>
        </w:rPr>
        <w:t>Σιούρδα</w:t>
      </w:r>
      <w:proofErr w:type="spellEnd"/>
      <w:r w:rsidRPr="00CE4561">
        <w:rPr>
          <w:rFonts w:asciiTheme="minorHAnsi" w:hAnsiTheme="minorHAnsi" w:cstheme="minorHAnsi"/>
          <w:sz w:val="24"/>
          <w:szCs w:val="24"/>
        </w:rPr>
        <w:t xml:space="preserve"> Μαρί</w:t>
      </w:r>
      <w:r w:rsidR="00CE4561" w:rsidRPr="00CE4561">
        <w:rPr>
          <w:rFonts w:asciiTheme="minorHAnsi" w:hAnsiTheme="minorHAnsi" w:cstheme="minorHAnsi"/>
          <w:sz w:val="24"/>
          <w:szCs w:val="24"/>
        </w:rPr>
        <w:t>α-</w:t>
      </w:r>
      <w:proofErr w:type="spellStart"/>
      <w:r w:rsidRPr="00CE4561">
        <w:rPr>
          <w:rFonts w:asciiTheme="minorHAnsi" w:hAnsiTheme="minorHAnsi" w:cstheme="minorHAnsi"/>
          <w:sz w:val="24"/>
          <w:szCs w:val="24"/>
        </w:rPr>
        <w:t>Σοφία</w:t>
      </w:r>
      <w:r w:rsidR="00CE4561" w:rsidRPr="00CE4561">
        <w:rPr>
          <w:rFonts w:asciiTheme="minorHAnsi" w:hAnsiTheme="minorHAnsi" w:cstheme="minorHAnsi"/>
          <w:sz w:val="24"/>
          <w:szCs w:val="24"/>
        </w:rPr>
        <w:t>,</w:t>
      </w:r>
      <w:r w:rsidRPr="00CE4561">
        <w:rPr>
          <w:rFonts w:asciiTheme="minorHAnsi" w:hAnsiTheme="minorHAnsi" w:cstheme="minorHAnsi"/>
          <w:sz w:val="24"/>
          <w:szCs w:val="24"/>
        </w:rPr>
        <w:t>Μηλαίου</w:t>
      </w:r>
      <w:proofErr w:type="spellEnd"/>
      <w:r w:rsidRPr="00CE4561">
        <w:rPr>
          <w:rFonts w:asciiTheme="minorHAnsi" w:hAnsiTheme="minorHAnsi" w:cstheme="minorHAnsi"/>
          <w:sz w:val="24"/>
          <w:szCs w:val="24"/>
        </w:rPr>
        <w:t xml:space="preserve"> Νεφέλη</w:t>
      </w:r>
    </w:p>
    <w:p w:rsidR="0001434A" w:rsidRDefault="0001434A" w:rsidP="0001434A">
      <w:pPr>
        <w:spacing w:line="360" w:lineRule="auto"/>
        <w:ind w:left="1560" w:hanging="1560"/>
        <w:rPr>
          <w:rFonts w:asciiTheme="minorHAnsi" w:hAnsiTheme="minorHAnsi" w:cstheme="minorHAnsi"/>
        </w:rPr>
      </w:pPr>
    </w:p>
    <w:p w:rsidR="0001434A" w:rsidRDefault="0001434A" w:rsidP="0001434A">
      <w:pPr>
        <w:spacing w:line="360" w:lineRule="auto"/>
        <w:ind w:left="1560" w:hanging="1560"/>
        <w:rPr>
          <w:rFonts w:asciiTheme="minorHAnsi" w:hAnsiTheme="minorHAnsi" w:cstheme="minorHAnsi"/>
        </w:rPr>
      </w:pPr>
    </w:p>
    <w:p w:rsidR="0001434A" w:rsidRDefault="0001434A" w:rsidP="0001434A">
      <w:pPr>
        <w:spacing w:line="360" w:lineRule="auto"/>
        <w:ind w:left="1560" w:hanging="1560"/>
        <w:rPr>
          <w:rFonts w:asciiTheme="minorHAnsi" w:hAnsiTheme="minorHAnsi" w:cstheme="minorHAnsi"/>
          <w:sz w:val="24"/>
          <w:szCs w:val="24"/>
        </w:rPr>
      </w:pPr>
    </w:p>
    <w:p w:rsidR="0001434A" w:rsidRDefault="0001434A" w:rsidP="0001434A">
      <w:pPr>
        <w:spacing w:line="360" w:lineRule="auto"/>
        <w:ind w:left="1560" w:hanging="1560"/>
        <w:rPr>
          <w:rFonts w:asciiTheme="minorHAnsi" w:hAnsiTheme="minorHAnsi" w:cstheme="minorHAnsi"/>
          <w:b/>
          <w:sz w:val="24"/>
          <w:szCs w:val="24"/>
          <w:u w:val="single"/>
        </w:rPr>
      </w:pPr>
      <w:r w:rsidRPr="00747384">
        <w:rPr>
          <w:rFonts w:asciiTheme="minorHAnsi" w:hAnsiTheme="minorHAnsi" w:cstheme="minorHAnsi"/>
          <w:b/>
          <w:sz w:val="24"/>
          <w:szCs w:val="24"/>
          <w:u w:val="single"/>
        </w:rPr>
        <w:t>ΕΙΣΑΓΩΓΗ</w:t>
      </w:r>
    </w:p>
    <w:p w:rsidR="004370F6" w:rsidRDefault="004370F6" w:rsidP="006E4064">
      <w:pPr>
        <w:spacing w:line="360" w:lineRule="auto"/>
        <w:rPr>
          <w:rFonts w:asciiTheme="minorHAnsi" w:hAnsiTheme="minorHAnsi" w:cstheme="minorHAnsi"/>
          <w:sz w:val="24"/>
          <w:szCs w:val="24"/>
        </w:rPr>
      </w:pPr>
      <w:r>
        <w:rPr>
          <w:rFonts w:asciiTheme="minorHAnsi" w:hAnsiTheme="minorHAnsi" w:cstheme="minorHAnsi"/>
          <w:sz w:val="24"/>
          <w:szCs w:val="24"/>
        </w:rPr>
        <w:t>Ο σκοπός της εργαστηριακής άσκησης ήταν μέτρηση των αβιοτικών</w:t>
      </w:r>
      <w:r w:rsidRPr="006E4064">
        <w:rPr>
          <w:rFonts w:asciiTheme="minorHAnsi" w:hAnsiTheme="minorHAnsi" w:cstheme="minorHAnsi"/>
          <w:sz w:val="24"/>
          <w:szCs w:val="24"/>
        </w:rPr>
        <w:t xml:space="preserve"> παραγόντων σε δ</w:t>
      </w:r>
      <w:r>
        <w:rPr>
          <w:rFonts w:asciiTheme="minorHAnsi" w:hAnsiTheme="minorHAnsi" w:cstheme="minorHAnsi"/>
          <w:sz w:val="24"/>
          <w:szCs w:val="24"/>
        </w:rPr>
        <w:t xml:space="preserve">ύο συγκεκριμένα είδη βιότοπων της </w:t>
      </w:r>
      <w:proofErr w:type="spellStart"/>
      <w:r w:rsidRPr="006E4064">
        <w:rPr>
          <w:rFonts w:asciiTheme="minorHAnsi" w:hAnsiTheme="minorHAnsi" w:cstheme="minorHAnsi"/>
          <w:sz w:val="24"/>
          <w:szCs w:val="24"/>
        </w:rPr>
        <w:t>ασφάκα</w:t>
      </w:r>
      <w:r>
        <w:rPr>
          <w:rFonts w:asciiTheme="minorHAnsi" w:hAnsiTheme="minorHAnsi" w:cstheme="minorHAnsi"/>
          <w:sz w:val="24"/>
          <w:szCs w:val="24"/>
        </w:rPr>
        <w:t>ς</w:t>
      </w:r>
      <w:proofErr w:type="spellEnd"/>
      <w:r>
        <w:rPr>
          <w:rFonts w:asciiTheme="minorHAnsi" w:hAnsiTheme="minorHAnsi" w:cstheme="minorHAnsi"/>
          <w:sz w:val="24"/>
          <w:szCs w:val="24"/>
        </w:rPr>
        <w:t xml:space="preserve"> και του ρεικιού </w:t>
      </w:r>
      <w:r w:rsidRPr="006E4064">
        <w:rPr>
          <w:rFonts w:asciiTheme="minorHAnsi" w:hAnsiTheme="minorHAnsi" w:cstheme="minorHAnsi"/>
          <w:sz w:val="24"/>
          <w:szCs w:val="24"/>
        </w:rPr>
        <w:t xml:space="preserve"> με τη χρήση των κατάλληλ</w:t>
      </w:r>
      <w:r>
        <w:rPr>
          <w:rFonts w:asciiTheme="minorHAnsi" w:hAnsiTheme="minorHAnsi" w:cstheme="minorHAnsi"/>
          <w:sz w:val="24"/>
          <w:szCs w:val="24"/>
        </w:rPr>
        <w:t>ων εργαλείων. Πιο συγκεκριμένα ο</w:t>
      </w:r>
      <w:r w:rsidR="0001434A">
        <w:rPr>
          <w:rFonts w:asciiTheme="minorHAnsi" w:hAnsiTheme="minorHAnsi" w:cstheme="minorHAnsi"/>
          <w:sz w:val="24"/>
          <w:szCs w:val="24"/>
        </w:rPr>
        <w:t>ι αβιοτικο</w:t>
      </w:r>
      <w:r>
        <w:rPr>
          <w:rFonts w:asciiTheme="minorHAnsi" w:hAnsiTheme="minorHAnsi" w:cstheme="minorHAnsi"/>
          <w:sz w:val="24"/>
          <w:szCs w:val="24"/>
        </w:rPr>
        <w:t>ί παράγοντες παίζουν σημαντικό ρ</w:t>
      </w:r>
      <w:r w:rsidR="0001434A">
        <w:rPr>
          <w:rFonts w:asciiTheme="minorHAnsi" w:hAnsiTheme="minorHAnsi" w:cstheme="minorHAnsi"/>
          <w:sz w:val="24"/>
          <w:szCs w:val="24"/>
        </w:rPr>
        <w:t>όλο στην ανάπτυξη ενός οικοσυστήματος. Όταν οι τιμές τους βρίσκονται σε ένα συγκεκριμένο εύρος τιμών τότε παρουσιάζεται αύξηση, πολλαπλασιασμός, μεταβολισμός και αναπαραγωγή του οικοσυστήματος. Οι σημαντικότεροι από αυτούς είναι η θερμοκρασία του αέρα, η ταχύτητα του ανέμου, η υγρασία και η θερμοκρασία του εδάφους.</w:t>
      </w:r>
    </w:p>
    <w:p w:rsidR="006E4064" w:rsidRPr="006E4064" w:rsidRDefault="0001434A" w:rsidP="006E4064">
      <w:pPr>
        <w:spacing w:line="360" w:lineRule="auto"/>
        <w:rPr>
          <w:rFonts w:asciiTheme="minorHAnsi" w:hAnsiTheme="minorHAnsi" w:cstheme="minorHAnsi"/>
          <w:sz w:val="24"/>
          <w:szCs w:val="24"/>
        </w:rPr>
      </w:pPr>
      <w:r>
        <w:rPr>
          <w:rFonts w:asciiTheme="minorHAnsi" w:hAnsiTheme="minorHAnsi" w:cstheme="minorHAnsi"/>
          <w:sz w:val="24"/>
          <w:szCs w:val="24"/>
        </w:rPr>
        <w:t xml:space="preserve"> </w:t>
      </w:r>
      <w:r w:rsidR="006E4064" w:rsidRPr="005A70C2">
        <w:rPr>
          <w:rFonts w:asciiTheme="minorHAnsi" w:hAnsiTheme="minorHAnsi" w:cstheme="minorHAnsi"/>
          <w:sz w:val="24"/>
          <w:szCs w:val="24"/>
          <w:u w:val="single"/>
        </w:rPr>
        <w:t>Θερμοκρασία του αέρα</w:t>
      </w:r>
      <w:r w:rsidR="006E4064">
        <w:rPr>
          <w:rFonts w:asciiTheme="minorHAnsi" w:hAnsiTheme="minorHAnsi" w:cstheme="minorHAnsi"/>
          <w:sz w:val="24"/>
          <w:szCs w:val="24"/>
          <w:u w:val="single"/>
        </w:rPr>
        <w:t xml:space="preserve"> </w:t>
      </w:r>
      <w:r w:rsidR="006E4064" w:rsidRPr="005A70C2">
        <w:rPr>
          <w:rFonts w:asciiTheme="minorHAnsi" w:hAnsiTheme="minorHAnsi" w:cstheme="minorHAnsi"/>
          <w:sz w:val="24"/>
          <w:szCs w:val="24"/>
        </w:rPr>
        <w:t>:</w:t>
      </w:r>
      <w:r w:rsidR="006E4064">
        <w:rPr>
          <w:rFonts w:asciiTheme="minorHAnsi" w:hAnsiTheme="minorHAnsi" w:cstheme="minorHAnsi"/>
          <w:sz w:val="24"/>
          <w:szCs w:val="24"/>
        </w:rPr>
        <w:t xml:space="preserve"> Αποτελεί τον σημαντικότερο αβιοτικό παράγοντα αφού</w:t>
      </w:r>
      <w:r w:rsidR="006E4064" w:rsidRPr="006E4064">
        <w:rPr>
          <w:rFonts w:asciiTheme="minorHAnsi" w:hAnsiTheme="minorHAnsi" w:cstheme="minorHAnsi"/>
          <w:sz w:val="24"/>
          <w:szCs w:val="24"/>
        </w:rPr>
        <w:t xml:space="preserve"> από αυτή καθορίζεται σε μεγάλο βαθμό η διαβίωση των οικοσυστημάτων. Οι οργανισμοί χωρίζονται σε ομοιόθερμους και ποικιλόθερμους ανάλογα με το αν διατηρούν τη θερμοκρασία τους σταθερή σε σχέση με αυτή του περιβάλλοντός τους. </w:t>
      </w:r>
    </w:p>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u w:val="single"/>
        </w:rPr>
        <w:t>Σχετική Υγρασία</w:t>
      </w:r>
      <w:r w:rsidRPr="006E4064">
        <w:rPr>
          <w:rFonts w:asciiTheme="minorHAnsi" w:hAnsiTheme="minorHAnsi" w:cstheme="minorHAnsi"/>
          <w:sz w:val="24"/>
          <w:szCs w:val="24"/>
        </w:rPr>
        <w:t xml:space="preserve"> : Είναι η ποσότητα των υδρατμών οι οποίοι υπάρχουν στην ατμόσφαιρα σε μία χρονική στιγμή.</w:t>
      </w:r>
    </w:p>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u w:val="single"/>
        </w:rPr>
        <w:t>Ταχύτητα του Ανέμου</w:t>
      </w:r>
      <w:r w:rsidRPr="006E4064">
        <w:rPr>
          <w:rFonts w:asciiTheme="minorHAnsi" w:hAnsiTheme="minorHAnsi" w:cstheme="minorHAnsi"/>
          <w:sz w:val="24"/>
          <w:szCs w:val="24"/>
        </w:rPr>
        <w:t xml:space="preserve"> : Είναι το μέτρο της έντασης του αέρα σε μια συγκεκριμένη περιοχή. Η ένταση του καθώς και η διεύθυνση του επηρεάζει τη βιολογία και την οικολογία των οργανισμών.</w:t>
      </w:r>
    </w:p>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u w:val="single"/>
        </w:rPr>
        <w:t>Θερμοκρασία του Εδάφους</w:t>
      </w:r>
      <w:r w:rsidRPr="006E4064">
        <w:rPr>
          <w:rFonts w:asciiTheme="minorHAnsi" w:hAnsiTheme="minorHAnsi" w:cstheme="minorHAnsi"/>
          <w:sz w:val="24"/>
          <w:szCs w:val="24"/>
        </w:rPr>
        <w:t xml:space="preserve"> : Εξαρτάται από τις καιρικές συνθήκες μίας περιοχής. </w:t>
      </w:r>
    </w:p>
    <w:p w:rsidR="0001434A" w:rsidRDefault="0001434A" w:rsidP="0001434A">
      <w:pPr>
        <w:spacing w:line="360" w:lineRule="auto"/>
        <w:rPr>
          <w:rFonts w:asciiTheme="minorHAnsi" w:hAnsiTheme="minorHAnsi" w:cstheme="minorHAnsi"/>
          <w:sz w:val="24"/>
          <w:szCs w:val="24"/>
        </w:rPr>
      </w:pPr>
    </w:p>
    <w:p w:rsidR="006E4064" w:rsidRDefault="006E4064" w:rsidP="0001434A">
      <w:pPr>
        <w:spacing w:line="360" w:lineRule="auto"/>
        <w:rPr>
          <w:rFonts w:asciiTheme="minorHAnsi" w:hAnsiTheme="minorHAnsi" w:cstheme="minorHAnsi"/>
          <w:sz w:val="24"/>
          <w:szCs w:val="24"/>
        </w:rPr>
      </w:pPr>
    </w:p>
    <w:p w:rsidR="006E4064" w:rsidRDefault="006E4064" w:rsidP="0001434A">
      <w:pPr>
        <w:spacing w:line="360" w:lineRule="auto"/>
        <w:rPr>
          <w:rFonts w:asciiTheme="minorHAnsi" w:hAnsiTheme="minorHAnsi" w:cstheme="minorHAnsi"/>
          <w:sz w:val="24"/>
          <w:szCs w:val="24"/>
        </w:rPr>
      </w:pPr>
    </w:p>
    <w:p w:rsidR="006E4064" w:rsidRDefault="006E4064" w:rsidP="0001434A">
      <w:pPr>
        <w:spacing w:line="360" w:lineRule="auto"/>
        <w:rPr>
          <w:rFonts w:asciiTheme="minorHAnsi" w:hAnsiTheme="minorHAnsi" w:cstheme="minorHAnsi"/>
          <w:sz w:val="24"/>
          <w:szCs w:val="24"/>
        </w:rPr>
      </w:pPr>
    </w:p>
    <w:p w:rsidR="006E4064" w:rsidRDefault="006E4064" w:rsidP="0001434A">
      <w:pPr>
        <w:spacing w:line="360" w:lineRule="auto"/>
        <w:rPr>
          <w:rFonts w:asciiTheme="minorHAnsi" w:hAnsiTheme="minorHAnsi" w:cstheme="minorHAnsi"/>
          <w:sz w:val="24"/>
          <w:szCs w:val="24"/>
        </w:rPr>
      </w:pPr>
    </w:p>
    <w:p w:rsidR="006E4064" w:rsidRPr="006E4064" w:rsidRDefault="006E4064" w:rsidP="006E4064">
      <w:pPr>
        <w:spacing w:line="360" w:lineRule="auto"/>
        <w:rPr>
          <w:rFonts w:asciiTheme="minorHAnsi" w:hAnsiTheme="minorHAnsi" w:cstheme="minorHAnsi"/>
          <w:b/>
          <w:sz w:val="24"/>
          <w:szCs w:val="24"/>
          <w:u w:val="single"/>
        </w:rPr>
      </w:pPr>
      <w:r w:rsidRPr="006E4064">
        <w:rPr>
          <w:rFonts w:asciiTheme="minorHAnsi" w:hAnsiTheme="minorHAnsi" w:cstheme="minorHAnsi"/>
          <w:b/>
          <w:sz w:val="24"/>
          <w:szCs w:val="24"/>
          <w:u w:val="single"/>
        </w:rPr>
        <w:t>ΥΛΙΚΑ ΚΑΙ ΜΕΘΟΔΟΙ</w:t>
      </w:r>
    </w:p>
    <w:p w:rsidR="006E4064" w:rsidRPr="006E4064" w:rsidRDefault="006E4064" w:rsidP="003E013E">
      <w:pPr>
        <w:spacing w:line="360" w:lineRule="auto"/>
        <w:ind w:left="360"/>
        <w:rPr>
          <w:rFonts w:asciiTheme="minorHAnsi" w:hAnsiTheme="minorHAnsi" w:cstheme="minorHAnsi"/>
          <w:sz w:val="24"/>
          <w:szCs w:val="24"/>
        </w:rPr>
      </w:pPr>
      <w:r w:rsidRPr="006E4064">
        <w:rPr>
          <w:rFonts w:asciiTheme="minorHAnsi" w:hAnsiTheme="minorHAnsi" w:cstheme="minorHAnsi"/>
          <w:sz w:val="24"/>
          <w:szCs w:val="24"/>
        </w:rPr>
        <w:t>Για τη μέτρηση των αβιοτικών παραμέτρων των δυο βιοτόπων που μελετήθηκαν</w:t>
      </w:r>
      <w:r w:rsidR="003E013E">
        <w:rPr>
          <w:rFonts w:asciiTheme="minorHAnsi" w:hAnsiTheme="minorHAnsi" w:cstheme="minorHAnsi"/>
          <w:sz w:val="24"/>
          <w:szCs w:val="24"/>
        </w:rPr>
        <w:t xml:space="preserve"> </w:t>
      </w:r>
      <w:r w:rsidRPr="006E4064">
        <w:rPr>
          <w:rFonts w:asciiTheme="minorHAnsi" w:hAnsiTheme="minorHAnsi" w:cstheme="minorHAnsi"/>
          <w:sz w:val="24"/>
          <w:szCs w:val="24"/>
        </w:rPr>
        <w:t xml:space="preserve"> χρησιμοποιήθηκαν τα παρακάτω εργαλεία χειρός</w:t>
      </w:r>
      <w:r w:rsidR="003E013E">
        <w:rPr>
          <w:rFonts w:asciiTheme="minorHAnsi" w:hAnsiTheme="minorHAnsi" w:cstheme="minorHAnsi"/>
          <w:sz w:val="24"/>
          <w:szCs w:val="24"/>
        </w:rPr>
        <w:t>,</w:t>
      </w:r>
      <w:r w:rsidR="003E013E" w:rsidRPr="003E013E">
        <w:rPr>
          <w:rFonts w:asciiTheme="minorHAnsi" w:hAnsiTheme="minorHAnsi" w:cstheme="minorHAnsi"/>
          <w:sz w:val="24"/>
          <w:szCs w:val="24"/>
        </w:rPr>
        <w:t xml:space="preserve"> </w:t>
      </w:r>
      <w:r w:rsidR="003E013E">
        <w:rPr>
          <w:rFonts w:asciiTheme="minorHAnsi" w:hAnsiTheme="minorHAnsi" w:cstheme="minorHAnsi"/>
          <w:sz w:val="24"/>
          <w:szCs w:val="24"/>
        </w:rPr>
        <w:t>τα οποία τοποθετήθηκαν κάτω από τα φυλλώματα των δύο ειδών :</w:t>
      </w:r>
    </w:p>
    <w:p w:rsidR="006E4064" w:rsidRPr="006E4064" w:rsidRDefault="006E4064" w:rsidP="006E4064">
      <w:pPr>
        <w:numPr>
          <w:ilvl w:val="0"/>
          <w:numId w:val="1"/>
        </w:numPr>
        <w:spacing w:line="360" w:lineRule="auto"/>
        <w:rPr>
          <w:rFonts w:asciiTheme="minorHAnsi" w:hAnsiTheme="minorHAnsi" w:cstheme="minorHAnsi"/>
          <w:sz w:val="24"/>
          <w:szCs w:val="24"/>
        </w:rPr>
      </w:pPr>
      <w:r w:rsidRPr="006E4064">
        <w:rPr>
          <w:rFonts w:asciiTheme="minorHAnsi" w:hAnsiTheme="minorHAnsi" w:cstheme="minorHAnsi"/>
          <w:sz w:val="24"/>
          <w:szCs w:val="24"/>
        </w:rPr>
        <w:t>Ένα θερμόμετρο για τη μέτρηση της θερμοκρασίας του εδάφους</w:t>
      </w:r>
    </w:p>
    <w:p w:rsidR="006E4064" w:rsidRPr="006E4064" w:rsidRDefault="006E4064" w:rsidP="006E4064">
      <w:pPr>
        <w:numPr>
          <w:ilvl w:val="0"/>
          <w:numId w:val="1"/>
        </w:numPr>
        <w:spacing w:line="360" w:lineRule="auto"/>
        <w:rPr>
          <w:rFonts w:asciiTheme="minorHAnsi" w:hAnsiTheme="minorHAnsi" w:cstheme="minorHAnsi"/>
          <w:sz w:val="24"/>
          <w:szCs w:val="24"/>
        </w:rPr>
      </w:pPr>
      <w:r w:rsidRPr="006E4064">
        <w:rPr>
          <w:rFonts w:asciiTheme="minorHAnsi" w:hAnsiTheme="minorHAnsi" w:cstheme="minorHAnsi"/>
          <w:sz w:val="24"/>
          <w:szCs w:val="24"/>
        </w:rPr>
        <w:t xml:space="preserve">Ένα υγρόμετρο για την μέτρηση της σχετικής υγρασίας </w:t>
      </w:r>
    </w:p>
    <w:p w:rsidR="006E4064" w:rsidRDefault="006E4064" w:rsidP="006E4064">
      <w:pPr>
        <w:numPr>
          <w:ilvl w:val="0"/>
          <w:numId w:val="1"/>
        </w:numPr>
        <w:spacing w:line="360" w:lineRule="auto"/>
        <w:rPr>
          <w:rFonts w:asciiTheme="minorHAnsi" w:hAnsiTheme="minorHAnsi" w:cstheme="minorHAnsi"/>
          <w:sz w:val="24"/>
          <w:szCs w:val="24"/>
        </w:rPr>
      </w:pPr>
      <w:r w:rsidRPr="006E4064">
        <w:rPr>
          <w:rFonts w:asciiTheme="minorHAnsi" w:hAnsiTheme="minorHAnsi" w:cstheme="minorHAnsi"/>
          <w:sz w:val="24"/>
          <w:szCs w:val="24"/>
        </w:rPr>
        <w:t>Ένα ανεμόμετρο για την μέτρηση ταχύτητας και θερμοκρασίας του ανέμου</w:t>
      </w:r>
    </w:p>
    <w:p w:rsid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Ακόμα η μέθοδος που χρησιμοποιήθηκε ήταν η ποσοτική.</w:t>
      </w:r>
    </w:p>
    <w:p w:rsidR="00E677EE" w:rsidRDefault="00E677EE" w:rsidP="006E4064">
      <w:pPr>
        <w:spacing w:line="360" w:lineRule="auto"/>
        <w:rPr>
          <w:rFonts w:asciiTheme="minorHAnsi" w:hAnsiTheme="minorHAnsi" w:cstheme="minorHAnsi"/>
          <w:sz w:val="24"/>
          <w:szCs w:val="24"/>
        </w:rPr>
      </w:pPr>
    </w:p>
    <w:tbl>
      <w:tblPr>
        <w:tblStyle w:val="a5"/>
        <w:tblW w:w="0" w:type="auto"/>
        <w:tblLook w:val="04A0" w:firstRow="1" w:lastRow="0" w:firstColumn="1" w:lastColumn="0" w:noHBand="0" w:noVBand="1"/>
      </w:tblPr>
      <w:tblGrid>
        <w:gridCol w:w="4148"/>
        <w:gridCol w:w="4148"/>
      </w:tblGrid>
      <w:tr w:rsidR="00C62679" w:rsidTr="00C62679">
        <w:tc>
          <w:tcPr>
            <w:tcW w:w="4148" w:type="dxa"/>
          </w:tcPr>
          <w:p w:rsidR="00C62679" w:rsidRDefault="00C62679" w:rsidP="006E4064">
            <w:pPr>
              <w:spacing w:line="360" w:lineRule="auto"/>
              <w:rPr>
                <w:rFonts w:asciiTheme="minorHAnsi" w:hAnsiTheme="minorHAnsi" w:cstheme="minorHAnsi"/>
                <w:sz w:val="24"/>
                <w:szCs w:val="24"/>
              </w:rPr>
            </w:pPr>
            <w:r>
              <w:rPr>
                <w:rFonts w:asciiTheme="minorHAnsi" w:hAnsiTheme="minorHAnsi" w:cstheme="minorHAnsi"/>
                <w:sz w:val="24"/>
                <w:szCs w:val="24"/>
              </w:rPr>
              <w:t xml:space="preserve">Εποχή </w:t>
            </w:r>
            <w:r w:rsidR="00DE6404">
              <w:rPr>
                <w:rFonts w:asciiTheme="minorHAnsi" w:hAnsiTheme="minorHAnsi" w:cstheme="minorHAnsi"/>
                <w:sz w:val="24"/>
                <w:szCs w:val="24"/>
              </w:rPr>
              <w:t>–</w:t>
            </w:r>
            <w:r>
              <w:rPr>
                <w:rFonts w:asciiTheme="minorHAnsi" w:hAnsiTheme="minorHAnsi" w:cstheme="minorHAnsi"/>
                <w:sz w:val="24"/>
                <w:szCs w:val="24"/>
              </w:rPr>
              <w:t xml:space="preserve"> Ημερομηνία</w:t>
            </w:r>
          </w:p>
        </w:tc>
        <w:tc>
          <w:tcPr>
            <w:tcW w:w="4148" w:type="dxa"/>
          </w:tcPr>
          <w:p w:rsidR="00C62679" w:rsidRDefault="00C62679" w:rsidP="006E4064">
            <w:pPr>
              <w:spacing w:line="360" w:lineRule="auto"/>
              <w:rPr>
                <w:rFonts w:asciiTheme="minorHAnsi" w:hAnsiTheme="minorHAnsi" w:cstheme="minorHAnsi"/>
                <w:sz w:val="24"/>
                <w:szCs w:val="24"/>
              </w:rPr>
            </w:pPr>
            <w:r>
              <w:rPr>
                <w:rFonts w:asciiTheme="minorHAnsi" w:hAnsiTheme="minorHAnsi" w:cstheme="minorHAnsi"/>
                <w:sz w:val="24"/>
                <w:szCs w:val="24"/>
              </w:rPr>
              <w:t>Φθινόπωρο – 08/11/2018</w:t>
            </w:r>
          </w:p>
        </w:tc>
      </w:tr>
      <w:tr w:rsidR="00C62679" w:rsidTr="00C62679">
        <w:tc>
          <w:tcPr>
            <w:tcW w:w="4148" w:type="dxa"/>
          </w:tcPr>
          <w:p w:rsidR="00C62679" w:rsidRDefault="00C62679" w:rsidP="006E4064">
            <w:pPr>
              <w:spacing w:line="360" w:lineRule="auto"/>
              <w:rPr>
                <w:rFonts w:asciiTheme="minorHAnsi" w:hAnsiTheme="minorHAnsi" w:cstheme="minorHAnsi"/>
                <w:sz w:val="24"/>
                <w:szCs w:val="24"/>
              </w:rPr>
            </w:pPr>
            <w:r>
              <w:rPr>
                <w:rFonts w:asciiTheme="minorHAnsi" w:hAnsiTheme="minorHAnsi" w:cstheme="minorHAnsi"/>
                <w:sz w:val="24"/>
                <w:szCs w:val="24"/>
              </w:rPr>
              <w:t>Ώρα</w:t>
            </w:r>
          </w:p>
        </w:tc>
        <w:tc>
          <w:tcPr>
            <w:tcW w:w="4148" w:type="dxa"/>
          </w:tcPr>
          <w:p w:rsidR="00C62679" w:rsidRDefault="00C62679" w:rsidP="006E4064">
            <w:pPr>
              <w:spacing w:line="360" w:lineRule="auto"/>
              <w:rPr>
                <w:rFonts w:asciiTheme="minorHAnsi" w:hAnsiTheme="minorHAnsi" w:cstheme="minorHAnsi"/>
                <w:sz w:val="24"/>
                <w:szCs w:val="24"/>
              </w:rPr>
            </w:pPr>
            <w:r>
              <w:rPr>
                <w:rFonts w:asciiTheme="minorHAnsi" w:hAnsiTheme="minorHAnsi" w:cstheme="minorHAnsi"/>
                <w:sz w:val="24"/>
                <w:szCs w:val="24"/>
              </w:rPr>
              <w:t>11:00 – 13:00</w:t>
            </w:r>
          </w:p>
        </w:tc>
      </w:tr>
      <w:tr w:rsidR="00C62679" w:rsidTr="00C62679">
        <w:tc>
          <w:tcPr>
            <w:tcW w:w="4148" w:type="dxa"/>
          </w:tcPr>
          <w:p w:rsidR="00C62679" w:rsidRDefault="00C62679" w:rsidP="006E4064">
            <w:pPr>
              <w:spacing w:line="360" w:lineRule="auto"/>
              <w:rPr>
                <w:rFonts w:asciiTheme="minorHAnsi" w:hAnsiTheme="minorHAnsi" w:cstheme="minorHAnsi"/>
                <w:sz w:val="24"/>
                <w:szCs w:val="24"/>
              </w:rPr>
            </w:pPr>
            <w:r>
              <w:rPr>
                <w:rFonts w:asciiTheme="minorHAnsi" w:hAnsiTheme="minorHAnsi" w:cstheme="minorHAnsi"/>
                <w:sz w:val="24"/>
                <w:szCs w:val="24"/>
              </w:rPr>
              <w:t>Τόπος</w:t>
            </w:r>
          </w:p>
        </w:tc>
        <w:tc>
          <w:tcPr>
            <w:tcW w:w="4148" w:type="dxa"/>
          </w:tcPr>
          <w:p w:rsidR="00C62679" w:rsidRDefault="00C62679" w:rsidP="006E4064">
            <w:pPr>
              <w:spacing w:line="360" w:lineRule="auto"/>
              <w:rPr>
                <w:rFonts w:asciiTheme="minorHAnsi" w:hAnsiTheme="minorHAnsi" w:cstheme="minorHAnsi"/>
                <w:sz w:val="24"/>
                <w:szCs w:val="24"/>
              </w:rPr>
            </w:pPr>
            <w:r>
              <w:rPr>
                <w:rFonts w:asciiTheme="minorHAnsi" w:hAnsiTheme="minorHAnsi" w:cstheme="minorHAnsi"/>
                <w:sz w:val="24"/>
                <w:szCs w:val="24"/>
              </w:rPr>
              <w:t xml:space="preserve">Πολυτεχνείο Κρήτης </w:t>
            </w:r>
          </w:p>
        </w:tc>
      </w:tr>
    </w:tbl>
    <w:p w:rsidR="00C62679" w:rsidRPr="006E4064" w:rsidRDefault="00C62679" w:rsidP="006E4064">
      <w:pPr>
        <w:spacing w:line="360" w:lineRule="auto"/>
        <w:rPr>
          <w:rFonts w:asciiTheme="minorHAnsi" w:hAnsiTheme="minorHAnsi" w:cstheme="minorHAnsi"/>
          <w:sz w:val="24"/>
          <w:szCs w:val="24"/>
        </w:rPr>
      </w:pPr>
    </w:p>
    <w:p w:rsidR="006E4064" w:rsidRDefault="006E4064" w:rsidP="006E4064">
      <w:pPr>
        <w:spacing w:line="360" w:lineRule="auto"/>
        <w:rPr>
          <w:rFonts w:asciiTheme="minorHAnsi" w:hAnsiTheme="minorHAnsi" w:cstheme="minorHAnsi"/>
          <w:b/>
          <w:sz w:val="24"/>
          <w:szCs w:val="24"/>
          <w:u w:val="single"/>
        </w:rPr>
      </w:pPr>
    </w:p>
    <w:p w:rsidR="006E4064" w:rsidRPr="006E4064" w:rsidRDefault="006E4064" w:rsidP="006E4064">
      <w:pPr>
        <w:spacing w:line="360" w:lineRule="auto"/>
        <w:rPr>
          <w:rFonts w:asciiTheme="minorHAnsi" w:hAnsiTheme="minorHAnsi" w:cstheme="minorHAnsi"/>
          <w:b/>
          <w:sz w:val="24"/>
          <w:szCs w:val="24"/>
          <w:u w:val="single"/>
        </w:rPr>
      </w:pPr>
      <w:r w:rsidRPr="006E4064">
        <w:rPr>
          <w:rFonts w:asciiTheme="minorHAnsi" w:hAnsiTheme="minorHAnsi" w:cstheme="minorHAnsi"/>
          <w:b/>
          <w:sz w:val="24"/>
          <w:szCs w:val="24"/>
          <w:u w:val="single"/>
        </w:rPr>
        <w:t>ΑΠΟΤΕΛΕΣΜΑΤΑ</w:t>
      </w:r>
    </w:p>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 xml:space="preserve">ΠΙΝΑΚΑΣ 1 :Μετρήσεις αβιοτικών παραγόντων </w:t>
      </w:r>
      <w:proofErr w:type="spellStart"/>
      <w:r w:rsidRPr="006E4064">
        <w:rPr>
          <w:rFonts w:asciiTheme="minorHAnsi" w:hAnsiTheme="minorHAnsi" w:cstheme="minorHAnsi"/>
          <w:sz w:val="24"/>
          <w:szCs w:val="24"/>
        </w:rPr>
        <w:t>ασφάκας</w:t>
      </w:r>
      <w:proofErr w:type="spellEnd"/>
    </w:p>
    <w:tbl>
      <w:tblPr>
        <w:tblW w:w="8931" w:type="dxa"/>
        <w:tblInd w:w="108" w:type="dxa"/>
        <w:tblLayout w:type="fixed"/>
        <w:tblCellMar>
          <w:left w:w="10" w:type="dxa"/>
          <w:right w:w="10" w:type="dxa"/>
        </w:tblCellMar>
        <w:tblLook w:val="0000" w:firstRow="0" w:lastRow="0" w:firstColumn="0" w:lastColumn="0" w:noHBand="0" w:noVBand="0"/>
      </w:tblPr>
      <w:tblGrid>
        <w:gridCol w:w="1440"/>
        <w:gridCol w:w="1962"/>
        <w:gridCol w:w="1531"/>
        <w:gridCol w:w="1644"/>
        <w:gridCol w:w="2354"/>
      </w:tblGrid>
      <w:tr w:rsidR="006E4064" w:rsidRPr="006E4064" w:rsidTr="004E20E6">
        <w:trPr>
          <w:cantSplit/>
          <w:trHeight w:val="549"/>
        </w:trPr>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b/>
                <w:sz w:val="24"/>
                <w:szCs w:val="24"/>
              </w:rPr>
            </w:pPr>
            <w:r w:rsidRPr="006E4064">
              <w:rPr>
                <w:rFonts w:asciiTheme="minorHAnsi" w:hAnsiTheme="minorHAnsi" w:cstheme="minorHAnsi"/>
                <w:b/>
                <w:sz w:val="24"/>
                <w:szCs w:val="24"/>
              </w:rPr>
              <w:t>ΠΡΩΤΟ ΦΥΤΙΚΟ ΕΙΔΟΣ:</w:t>
            </w:r>
          </w:p>
        </w:tc>
        <w:tc>
          <w:tcPr>
            <w:tcW w:w="552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ΑΣΦΑΚΑ</w:t>
            </w:r>
          </w:p>
        </w:tc>
      </w:tr>
      <w:tr w:rsidR="006E4064" w:rsidRPr="006E4064" w:rsidTr="004E20E6">
        <w:trPr>
          <w:trHeight w:val="1710"/>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b/>
                <w:sz w:val="24"/>
                <w:szCs w:val="24"/>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b/>
                <w:sz w:val="24"/>
                <w:szCs w:val="24"/>
              </w:rPr>
            </w:pPr>
            <w:r w:rsidRPr="006E4064">
              <w:rPr>
                <w:rFonts w:asciiTheme="minorHAnsi" w:hAnsiTheme="minorHAnsi" w:cstheme="minorHAnsi"/>
                <w:b/>
                <w:sz w:val="24"/>
                <w:szCs w:val="24"/>
              </w:rPr>
              <w:t>ΘΕΡΜΟΚΡΑΣΙΑ</w:t>
            </w:r>
          </w:p>
          <w:p w:rsidR="006E4064" w:rsidRPr="006E4064" w:rsidRDefault="006E4064" w:rsidP="006E4064">
            <w:pPr>
              <w:spacing w:line="360" w:lineRule="auto"/>
              <w:rPr>
                <w:rFonts w:asciiTheme="minorHAnsi" w:hAnsiTheme="minorHAnsi" w:cstheme="minorHAnsi"/>
                <w:b/>
                <w:sz w:val="24"/>
                <w:szCs w:val="24"/>
              </w:rPr>
            </w:pPr>
            <w:r w:rsidRPr="006E4064">
              <w:rPr>
                <w:rFonts w:asciiTheme="minorHAnsi" w:hAnsiTheme="minorHAnsi" w:cstheme="minorHAnsi"/>
                <w:b/>
                <w:sz w:val="24"/>
                <w:szCs w:val="24"/>
              </w:rPr>
              <w:t>ΑΕΡΑ</w:t>
            </w:r>
          </w:p>
          <w:p w:rsidR="006E4064" w:rsidRPr="006E4064" w:rsidRDefault="006E4064" w:rsidP="006E4064">
            <w:pPr>
              <w:spacing w:line="360" w:lineRule="auto"/>
              <w:rPr>
                <w:rFonts w:asciiTheme="minorHAnsi" w:hAnsiTheme="minorHAnsi" w:cstheme="minorHAnsi"/>
                <w:b/>
                <w:sz w:val="24"/>
                <w:szCs w:val="24"/>
              </w:rPr>
            </w:pPr>
            <w:r w:rsidRPr="006E4064">
              <w:rPr>
                <w:rFonts w:asciiTheme="minorHAnsi" w:hAnsiTheme="minorHAnsi" w:cstheme="minorHAnsi"/>
                <w:b/>
                <w:sz w:val="24"/>
                <w:szCs w:val="24"/>
              </w:rPr>
              <w:t>(</w:t>
            </w:r>
            <w:r w:rsidRPr="006E4064">
              <w:rPr>
                <w:rFonts w:asciiTheme="minorHAnsi" w:hAnsiTheme="minorHAnsi" w:cstheme="minorHAnsi"/>
                <w:b/>
                <w:sz w:val="24"/>
                <w:szCs w:val="24"/>
                <w:vertAlign w:val="superscript"/>
              </w:rPr>
              <w:t>Ο</w:t>
            </w:r>
            <w:r w:rsidRPr="006E4064">
              <w:rPr>
                <w:rFonts w:asciiTheme="minorHAnsi" w:hAnsiTheme="minorHAnsi" w:cstheme="minorHAnsi"/>
                <w:b/>
                <w:sz w:val="24"/>
                <w:szCs w:val="24"/>
                <w:lang w:val="en-US"/>
              </w:rPr>
              <w:t>C</w:t>
            </w:r>
            <w:r w:rsidRPr="006E4064">
              <w:rPr>
                <w:rFonts w:asciiTheme="minorHAnsi" w:hAnsiTheme="minorHAnsi" w:cstheme="minorHAnsi"/>
                <w:b/>
                <w:sz w:val="24"/>
                <w:szCs w:val="24"/>
              </w:rPr>
              <w:t>)</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b/>
                <w:sz w:val="24"/>
                <w:szCs w:val="24"/>
                <w:lang w:val="en-US"/>
              </w:rPr>
            </w:pPr>
            <w:r w:rsidRPr="006E4064">
              <w:rPr>
                <w:rFonts w:asciiTheme="minorHAnsi" w:hAnsiTheme="minorHAnsi" w:cstheme="minorHAnsi"/>
                <w:b/>
                <w:sz w:val="24"/>
                <w:szCs w:val="24"/>
              </w:rPr>
              <w:t>ΣΧΕΤΙΚΗ ΥΓΡΑΣΙΑ</w:t>
            </w:r>
          </w:p>
          <w:p w:rsidR="006E4064" w:rsidRPr="006E4064" w:rsidRDefault="006E4064" w:rsidP="006E4064">
            <w:pPr>
              <w:spacing w:line="360" w:lineRule="auto"/>
              <w:rPr>
                <w:rFonts w:asciiTheme="minorHAnsi" w:hAnsiTheme="minorHAnsi" w:cstheme="minorHAnsi"/>
                <w:b/>
                <w:sz w:val="24"/>
                <w:szCs w:val="24"/>
                <w:lang w:val="en-US"/>
              </w:rPr>
            </w:pPr>
            <w:r w:rsidRPr="006E4064">
              <w:rPr>
                <w:rFonts w:asciiTheme="minorHAnsi" w:hAnsiTheme="minorHAnsi" w:cstheme="minorHAnsi"/>
                <w:b/>
                <w:sz w:val="24"/>
                <w:szCs w:val="24"/>
                <w:lang w:val="en-US"/>
              </w:rPr>
              <w:t>(%)</w:t>
            </w:r>
          </w:p>
        </w:tc>
        <w:tc>
          <w:tcPr>
            <w:tcW w:w="1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b/>
                <w:sz w:val="24"/>
                <w:szCs w:val="24"/>
              </w:rPr>
            </w:pPr>
            <w:r w:rsidRPr="006E4064">
              <w:rPr>
                <w:rFonts w:asciiTheme="minorHAnsi" w:hAnsiTheme="minorHAnsi" w:cstheme="minorHAnsi"/>
                <w:b/>
                <w:sz w:val="24"/>
                <w:szCs w:val="24"/>
              </w:rPr>
              <w:t>ΤΑΧΥΤΗΤΑ ΑΝΕΜΟ</w:t>
            </w:r>
            <w:r w:rsidRPr="006E4064">
              <w:rPr>
                <w:rFonts w:asciiTheme="minorHAnsi" w:hAnsiTheme="minorHAnsi" w:cstheme="minorHAnsi"/>
                <w:b/>
                <w:sz w:val="24"/>
                <w:szCs w:val="24"/>
                <w:lang w:val="en-US"/>
              </w:rPr>
              <w:t>Y</w:t>
            </w:r>
          </w:p>
          <w:p w:rsidR="006E4064" w:rsidRPr="006E4064" w:rsidRDefault="006E4064" w:rsidP="006E4064">
            <w:pPr>
              <w:spacing w:line="360" w:lineRule="auto"/>
              <w:rPr>
                <w:rFonts w:asciiTheme="minorHAnsi" w:hAnsiTheme="minorHAnsi" w:cstheme="minorHAnsi"/>
                <w:b/>
                <w:sz w:val="24"/>
                <w:szCs w:val="24"/>
              </w:rPr>
            </w:pPr>
            <w:r w:rsidRPr="006E4064">
              <w:rPr>
                <w:rFonts w:asciiTheme="minorHAnsi" w:hAnsiTheme="minorHAnsi" w:cstheme="minorHAnsi"/>
                <w:b/>
                <w:sz w:val="24"/>
                <w:szCs w:val="24"/>
              </w:rPr>
              <w:t>(</w:t>
            </w:r>
            <w:r w:rsidRPr="006E4064">
              <w:rPr>
                <w:rFonts w:asciiTheme="minorHAnsi" w:hAnsiTheme="minorHAnsi" w:cstheme="minorHAnsi"/>
                <w:b/>
                <w:sz w:val="24"/>
                <w:szCs w:val="24"/>
                <w:lang w:val="en-US"/>
              </w:rPr>
              <w:t>m</w:t>
            </w:r>
            <w:r w:rsidRPr="006E4064">
              <w:rPr>
                <w:rFonts w:asciiTheme="minorHAnsi" w:hAnsiTheme="minorHAnsi" w:cstheme="minorHAnsi"/>
                <w:b/>
                <w:sz w:val="24"/>
                <w:szCs w:val="24"/>
              </w:rPr>
              <w:t>/</w:t>
            </w:r>
            <w:r w:rsidRPr="006E4064">
              <w:rPr>
                <w:rFonts w:asciiTheme="minorHAnsi" w:hAnsiTheme="minorHAnsi" w:cstheme="minorHAnsi"/>
                <w:b/>
                <w:sz w:val="24"/>
                <w:szCs w:val="24"/>
                <w:lang w:val="en-US"/>
              </w:rPr>
              <w:t>s</w:t>
            </w:r>
            <w:r w:rsidRPr="006E4064">
              <w:rPr>
                <w:rFonts w:asciiTheme="minorHAnsi" w:hAnsiTheme="minorHAnsi" w:cstheme="minorHAnsi"/>
                <w:b/>
                <w:sz w:val="24"/>
                <w:szCs w:val="24"/>
              </w:rPr>
              <w:t>)</w:t>
            </w:r>
          </w:p>
        </w:tc>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b/>
                <w:sz w:val="24"/>
                <w:szCs w:val="24"/>
              </w:rPr>
            </w:pPr>
            <w:r w:rsidRPr="006E4064">
              <w:rPr>
                <w:rFonts w:asciiTheme="minorHAnsi" w:hAnsiTheme="minorHAnsi" w:cstheme="minorHAnsi"/>
                <w:b/>
                <w:sz w:val="24"/>
                <w:szCs w:val="24"/>
              </w:rPr>
              <w:t>ΘΕΡΜΟΚΡΑΣΙΑ</w:t>
            </w:r>
          </w:p>
          <w:p w:rsidR="006E4064" w:rsidRPr="006E4064" w:rsidRDefault="006E4064" w:rsidP="006E4064">
            <w:pPr>
              <w:spacing w:line="360" w:lineRule="auto"/>
              <w:rPr>
                <w:rFonts w:asciiTheme="minorHAnsi" w:hAnsiTheme="minorHAnsi" w:cstheme="minorHAnsi"/>
                <w:b/>
                <w:sz w:val="24"/>
                <w:szCs w:val="24"/>
              </w:rPr>
            </w:pPr>
            <w:r w:rsidRPr="006E4064">
              <w:rPr>
                <w:rFonts w:asciiTheme="minorHAnsi" w:hAnsiTheme="minorHAnsi" w:cstheme="minorHAnsi"/>
                <w:b/>
                <w:sz w:val="24"/>
                <w:szCs w:val="24"/>
              </w:rPr>
              <w:t xml:space="preserve">ΕΔΑΦΟΥΣ </w:t>
            </w:r>
          </w:p>
          <w:p w:rsidR="006E4064" w:rsidRPr="006E4064" w:rsidRDefault="006E4064" w:rsidP="006E4064">
            <w:pPr>
              <w:spacing w:line="360" w:lineRule="auto"/>
              <w:rPr>
                <w:rFonts w:asciiTheme="minorHAnsi" w:hAnsiTheme="minorHAnsi" w:cstheme="minorHAnsi"/>
                <w:b/>
                <w:sz w:val="24"/>
                <w:szCs w:val="24"/>
                <w:lang w:val="en-US"/>
              </w:rPr>
            </w:pPr>
            <w:r w:rsidRPr="006E4064">
              <w:rPr>
                <w:rFonts w:asciiTheme="minorHAnsi" w:hAnsiTheme="minorHAnsi" w:cstheme="minorHAnsi"/>
                <w:b/>
                <w:sz w:val="24"/>
                <w:szCs w:val="24"/>
              </w:rPr>
              <w:t>(</w:t>
            </w:r>
            <w:r w:rsidRPr="006E4064">
              <w:rPr>
                <w:rFonts w:asciiTheme="minorHAnsi" w:hAnsiTheme="minorHAnsi" w:cstheme="minorHAnsi"/>
                <w:b/>
                <w:sz w:val="24"/>
                <w:szCs w:val="24"/>
                <w:vertAlign w:val="superscript"/>
              </w:rPr>
              <w:t>Ο</w:t>
            </w:r>
            <w:r w:rsidRPr="006E4064">
              <w:rPr>
                <w:rFonts w:asciiTheme="minorHAnsi" w:hAnsiTheme="minorHAnsi" w:cstheme="minorHAnsi"/>
                <w:b/>
                <w:sz w:val="24"/>
                <w:szCs w:val="24"/>
                <w:lang w:val="en-US"/>
              </w:rPr>
              <w:t>C</w:t>
            </w:r>
            <w:r w:rsidRPr="006E4064">
              <w:rPr>
                <w:rFonts w:asciiTheme="minorHAnsi" w:hAnsiTheme="minorHAnsi" w:cstheme="minorHAnsi"/>
                <w:b/>
                <w:sz w:val="24"/>
                <w:szCs w:val="24"/>
              </w:rPr>
              <w:t>)</w:t>
            </w:r>
          </w:p>
        </w:tc>
      </w:tr>
      <w:tr w:rsidR="006E4064" w:rsidRPr="006E4064" w:rsidTr="004E20E6">
        <w:trPr>
          <w:trHeight w:val="409"/>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b/>
                <w:sz w:val="24"/>
                <w:szCs w:val="24"/>
              </w:rPr>
              <w:t>1</w:t>
            </w:r>
            <w:r w:rsidRPr="006E4064">
              <w:rPr>
                <w:rFonts w:asciiTheme="minorHAnsi" w:hAnsiTheme="minorHAnsi" w:cstheme="minorHAnsi"/>
                <w:b/>
                <w:sz w:val="24"/>
                <w:szCs w:val="24"/>
                <w:vertAlign w:val="superscript"/>
              </w:rPr>
              <w:t>Ο</w:t>
            </w:r>
            <w:r w:rsidRPr="006E4064">
              <w:rPr>
                <w:rFonts w:asciiTheme="minorHAnsi" w:hAnsiTheme="minorHAnsi" w:cstheme="minorHAnsi"/>
                <w:b/>
                <w:sz w:val="24"/>
                <w:szCs w:val="24"/>
              </w:rPr>
              <w:t xml:space="preserve"> ΑΤΟΜΟ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28,7</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93,8</w:t>
            </w:r>
          </w:p>
        </w:tc>
        <w:tc>
          <w:tcPr>
            <w:tcW w:w="1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278E4" w:rsidP="006E4064">
            <w:pPr>
              <w:spacing w:line="360" w:lineRule="auto"/>
              <w:rPr>
                <w:rFonts w:asciiTheme="minorHAnsi" w:hAnsiTheme="minorHAnsi" w:cstheme="minorHAnsi"/>
                <w:sz w:val="24"/>
                <w:szCs w:val="24"/>
              </w:rPr>
            </w:pPr>
            <w:r>
              <w:rPr>
                <w:rFonts w:asciiTheme="minorHAnsi" w:hAnsiTheme="minorHAnsi" w:cstheme="minorHAnsi"/>
                <w:sz w:val="24"/>
                <w:szCs w:val="24"/>
              </w:rPr>
              <w:t>7,77</w:t>
            </w:r>
          </w:p>
        </w:tc>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19,1</w:t>
            </w:r>
          </w:p>
        </w:tc>
      </w:tr>
      <w:tr w:rsidR="006E4064" w:rsidRPr="006E4064" w:rsidTr="004E20E6">
        <w:trPr>
          <w:trHeight w:val="409"/>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b/>
                <w:sz w:val="24"/>
                <w:szCs w:val="24"/>
              </w:rPr>
              <w:t>2</w:t>
            </w:r>
            <w:r w:rsidRPr="006E4064">
              <w:rPr>
                <w:rFonts w:asciiTheme="minorHAnsi" w:hAnsiTheme="minorHAnsi" w:cstheme="minorHAnsi"/>
                <w:b/>
                <w:sz w:val="24"/>
                <w:szCs w:val="24"/>
                <w:vertAlign w:val="superscript"/>
              </w:rPr>
              <w:t>Ο</w:t>
            </w:r>
            <w:r w:rsidRPr="006E4064">
              <w:rPr>
                <w:rFonts w:asciiTheme="minorHAnsi" w:hAnsiTheme="minorHAnsi" w:cstheme="minorHAnsi"/>
                <w:b/>
                <w:sz w:val="24"/>
                <w:szCs w:val="24"/>
              </w:rPr>
              <w:t xml:space="preserve"> ΑΤΟΜΟ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28,9</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91,8</w:t>
            </w:r>
          </w:p>
        </w:tc>
        <w:tc>
          <w:tcPr>
            <w:tcW w:w="1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278E4" w:rsidRPr="006E4064" w:rsidRDefault="006278E4" w:rsidP="006E4064">
            <w:pPr>
              <w:spacing w:line="360" w:lineRule="auto"/>
              <w:rPr>
                <w:rFonts w:asciiTheme="minorHAnsi" w:hAnsiTheme="minorHAnsi" w:cstheme="minorHAnsi"/>
                <w:sz w:val="24"/>
                <w:szCs w:val="24"/>
              </w:rPr>
            </w:pPr>
            <w:r>
              <w:rPr>
                <w:rFonts w:asciiTheme="minorHAnsi" w:hAnsiTheme="minorHAnsi" w:cstheme="minorHAnsi"/>
                <w:sz w:val="24"/>
                <w:szCs w:val="24"/>
              </w:rPr>
              <w:t>7,86</w:t>
            </w:r>
          </w:p>
        </w:tc>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17,8</w:t>
            </w:r>
          </w:p>
        </w:tc>
      </w:tr>
      <w:tr w:rsidR="006E4064" w:rsidRPr="006E4064" w:rsidTr="004E20E6">
        <w:trPr>
          <w:trHeight w:val="409"/>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b/>
                <w:sz w:val="24"/>
                <w:szCs w:val="24"/>
              </w:rPr>
              <w:t>3</w:t>
            </w:r>
            <w:r w:rsidRPr="006E4064">
              <w:rPr>
                <w:rFonts w:asciiTheme="minorHAnsi" w:hAnsiTheme="minorHAnsi" w:cstheme="minorHAnsi"/>
                <w:b/>
                <w:sz w:val="24"/>
                <w:szCs w:val="24"/>
                <w:vertAlign w:val="superscript"/>
              </w:rPr>
              <w:t>Ο</w:t>
            </w:r>
            <w:r w:rsidRPr="006E4064">
              <w:rPr>
                <w:rFonts w:asciiTheme="minorHAnsi" w:hAnsiTheme="minorHAnsi" w:cstheme="minorHAnsi"/>
                <w:b/>
                <w:sz w:val="24"/>
                <w:szCs w:val="24"/>
              </w:rPr>
              <w:t xml:space="preserve"> ΑΤΟΜΟ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28,2</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93,5</w:t>
            </w:r>
          </w:p>
        </w:tc>
        <w:tc>
          <w:tcPr>
            <w:tcW w:w="1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278E4" w:rsidP="006E4064">
            <w:pPr>
              <w:spacing w:line="360" w:lineRule="auto"/>
              <w:rPr>
                <w:rFonts w:asciiTheme="minorHAnsi" w:hAnsiTheme="minorHAnsi" w:cstheme="minorHAnsi"/>
                <w:sz w:val="24"/>
                <w:szCs w:val="24"/>
              </w:rPr>
            </w:pPr>
            <w:r>
              <w:rPr>
                <w:rFonts w:asciiTheme="minorHAnsi" w:hAnsiTheme="minorHAnsi" w:cstheme="minorHAnsi"/>
                <w:sz w:val="24"/>
                <w:szCs w:val="24"/>
              </w:rPr>
              <w:t>7,83</w:t>
            </w:r>
          </w:p>
        </w:tc>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19,5</w:t>
            </w:r>
          </w:p>
        </w:tc>
      </w:tr>
      <w:tr w:rsidR="006E4064" w:rsidRPr="006E4064" w:rsidTr="004E20E6">
        <w:trPr>
          <w:trHeight w:val="409"/>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b/>
                <w:sz w:val="24"/>
                <w:szCs w:val="24"/>
              </w:rPr>
              <w:t>4</w:t>
            </w:r>
            <w:r w:rsidRPr="006E4064">
              <w:rPr>
                <w:rFonts w:asciiTheme="minorHAnsi" w:hAnsiTheme="minorHAnsi" w:cstheme="minorHAnsi"/>
                <w:b/>
                <w:sz w:val="24"/>
                <w:szCs w:val="24"/>
                <w:vertAlign w:val="superscript"/>
              </w:rPr>
              <w:t>Ο</w:t>
            </w:r>
            <w:r w:rsidRPr="006E4064">
              <w:rPr>
                <w:rFonts w:asciiTheme="minorHAnsi" w:hAnsiTheme="minorHAnsi" w:cstheme="minorHAnsi"/>
                <w:b/>
                <w:sz w:val="24"/>
                <w:szCs w:val="24"/>
              </w:rPr>
              <w:t xml:space="preserve"> ΑΤΟΜΟ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29,5</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94,6</w:t>
            </w:r>
          </w:p>
        </w:tc>
        <w:tc>
          <w:tcPr>
            <w:tcW w:w="1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278E4" w:rsidP="006E4064">
            <w:pPr>
              <w:spacing w:line="360" w:lineRule="auto"/>
              <w:rPr>
                <w:rFonts w:asciiTheme="minorHAnsi" w:hAnsiTheme="minorHAnsi" w:cstheme="minorHAnsi"/>
                <w:sz w:val="24"/>
                <w:szCs w:val="24"/>
              </w:rPr>
            </w:pPr>
            <w:r>
              <w:rPr>
                <w:rFonts w:asciiTheme="minorHAnsi" w:hAnsiTheme="minorHAnsi" w:cstheme="minorHAnsi"/>
                <w:sz w:val="24"/>
                <w:szCs w:val="24"/>
              </w:rPr>
              <w:t>7,81</w:t>
            </w:r>
          </w:p>
        </w:tc>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18,8</w:t>
            </w:r>
          </w:p>
        </w:tc>
      </w:tr>
      <w:tr w:rsidR="006E4064" w:rsidRPr="006E4064" w:rsidTr="004E20E6">
        <w:trPr>
          <w:trHeight w:val="409"/>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b/>
                <w:sz w:val="24"/>
                <w:szCs w:val="24"/>
              </w:rPr>
              <w:t>5</w:t>
            </w:r>
            <w:r w:rsidRPr="006E4064">
              <w:rPr>
                <w:rFonts w:asciiTheme="minorHAnsi" w:hAnsiTheme="minorHAnsi" w:cstheme="minorHAnsi"/>
                <w:b/>
                <w:sz w:val="24"/>
                <w:szCs w:val="24"/>
                <w:vertAlign w:val="superscript"/>
              </w:rPr>
              <w:t>Ο</w:t>
            </w:r>
            <w:r w:rsidRPr="006E4064">
              <w:rPr>
                <w:rFonts w:asciiTheme="minorHAnsi" w:hAnsiTheme="minorHAnsi" w:cstheme="minorHAnsi"/>
                <w:b/>
                <w:sz w:val="24"/>
                <w:szCs w:val="24"/>
              </w:rPr>
              <w:t xml:space="preserve"> ΑΤΟΜΟ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30,3</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91,7</w:t>
            </w:r>
          </w:p>
        </w:tc>
        <w:tc>
          <w:tcPr>
            <w:tcW w:w="1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278E4" w:rsidP="006E4064">
            <w:pPr>
              <w:spacing w:line="360" w:lineRule="auto"/>
              <w:rPr>
                <w:rFonts w:asciiTheme="minorHAnsi" w:hAnsiTheme="minorHAnsi" w:cstheme="minorHAnsi"/>
                <w:sz w:val="24"/>
                <w:szCs w:val="24"/>
              </w:rPr>
            </w:pPr>
            <w:r>
              <w:rPr>
                <w:rFonts w:asciiTheme="minorHAnsi" w:hAnsiTheme="minorHAnsi" w:cstheme="minorHAnsi"/>
                <w:sz w:val="24"/>
                <w:szCs w:val="24"/>
              </w:rPr>
              <w:t>7,52</w:t>
            </w:r>
          </w:p>
        </w:tc>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13,3</w:t>
            </w:r>
          </w:p>
        </w:tc>
      </w:tr>
      <w:tr w:rsidR="006E4064" w:rsidRPr="006E4064" w:rsidTr="004E20E6">
        <w:trPr>
          <w:trHeight w:val="409"/>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b/>
                <w:sz w:val="24"/>
                <w:szCs w:val="24"/>
              </w:rPr>
            </w:pPr>
            <w:r w:rsidRPr="006E4064">
              <w:rPr>
                <w:rFonts w:asciiTheme="minorHAnsi" w:hAnsiTheme="minorHAnsi" w:cstheme="minorHAnsi"/>
                <w:b/>
                <w:sz w:val="24"/>
                <w:szCs w:val="24"/>
              </w:rPr>
              <w:t>ΜΕΣΟΣ ΟΡΟΣ</w:t>
            </w:r>
          </w:p>
        </w:tc>
        <w:tc>
          <w:tcPr>
            <w:tcW w:w="1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29,12</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93,08</w:t>
            </w:r>
          </w:p>
        </w:tc>
        <w:tc>
          <w:tcPr>
            <w:tcW w:w="1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7,</w:t>
            </w:r>
            <w:r w:rsidR="007045AD">
              <w:rPr>
                <w:rFonts w:asciiTheme="minorHAnsi" w:hAnsiTheme="minorHAnsi" w:cstheme="minorHAnsi"/>
                <w:sz w:val="24"/>
                <w:szCs w:val="24"/>
              </w:rPr>
              <w:t>76</w:t>
            </w:r>
          </w:p>
        </w:tc>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17,7</w:t>
            </w:r>
          </w:p>
        </w:tc>
      </w:tr>
    </w:tbl>
    <w:p w:rsidR="006E4064" w:rsidRPr="006E4064" w:rsidRDefault="006E4064" w:rsidP="006E4064">
      <w:pPr>
        <w:spacing w:line="360" w:lineRule="auto"/>
        <w:rPr>
          <w:rFonts w:asciiTheme="minorHAnsi" w:hAnsiTheme="minorHAnsi" w:cstheme="minorHAnsi"/>
          <w:sz w:val="24"/>
          <w:szCs w:val="24"/>
        </w:rPr>
      </w:pPr>
    </w:p>
    <w:p w:rsidR="00566226" w:rsidRDefault="00566226" w:rsidP="006E4064">
      <w:pPr>
        <w:spacing w:line="360" w:lineRule="auto"/>
        <w:rPr>
          <w:rFonts w:asciiTheme="minorHAnsi" w:hAnsiTheme="minorHAnsi" w:cstheme="minorHAnsi"/>
          <w:sz w:val="24"/>
          <w:szCs w:val="24"/>
          <w:u w:val="single"/>
        </w:rPr>
      </w:pPr>
    </w:p>
    <w:p w:rsidR="00566226" w:rsidRDefault="00566226" w:rsidP="006E4064">
      <w:pPr>
        <w:spacing w:line="360" w:lineRule="auto"/>
        <w:rPr>
          <w:rFonts w:asciiTheme="minorHAnsi" w:hAnsiTheme="minorHAnsi" w:cstheme="minorHAnsi"/>
          <w:sz w:val="24"/>
          <w:szCs w:val="24"/>
          <w:u w:val="single"/>
        </w:rPr>
      </w:pPr>
    </w:p>
    <w:p w:rsidR="00566226" w:rsidRDefault="00566226" w:rsidP="006E4064">
      <w:pPr>
        <w:spacing w:line="360" w:lineRule="auto"/>
        <w:rPr>
          <w:rFonts w:asciiTheme="minorHAnsi" w:hAnsiTheme="minorHAnsi" w:cstheme="minorHAnsi"/>
          <w:sz w:val="24"/>
          <w:szCs w:val="24"/>
          <w:u w:val="single"/>
        </w:rPr>
      </w:pPr>
    </w:p>
    <w:p w:rsidR="006E4064" w:rsidRDefault="00566226" w:rsidP="006E4064">
      <w:pPr>
        <w:spacing w:line="360" w:lineRule="auto"/>
        <w:rPr>
          <w:rFonts w:asciiTheme="minorHAnsi" w:hAnsiTheme="minorHAnsi" w:cstheme="minorHAnsi"/>
          <w:sz w:val="24"/>
          <w:szCs w:val="24"/>
          <w:u w:val="single"/>
        </w:rPr>
      </w:pPr>
      <w:r w:rsidRPr="00566226">
        <w:rPr>
          <w:rFonts w:asciiTheme="minorHAnsi" w:hAnsiTheme="minorHAnsi" w:cstheme="minorHAnsi"/>
          <w:sz w:val="24"/>
          <w:szCs w:val="24"/>
          <w:u w:val="single"/>
        </w:rPr>
        <w:t>Υπολογισμοί για πίνακα 1</w:t>
      </w:r>
    </w:p>
    <w:p w:rsidR="00566226" w:rsidRPr="00566226" w:rsidRDefault="00566226" w:rsidP="006E4064">
      <w:pPr>
        <w:spacing w:line="360" w:lineRule="auto"/>
        <w:rPr>
          <w:rFonts w:asciiTheme="minorHAnsi" w:hAnsiTheme="minorHAnsi" w:cstheme="minorHAnsi"/>
          <w:sz w:val="24"/>
          <w:szCs w:val="24"/>
        </w:rPr>
      </w:pPr>
      <w:r>
        <w:rPr>
          <w:rFonts w:asciiTheme="minorHAnsi" w:hAnsiTheme="minorHAnsi" w:cstheme="minorHAnsi"/>
          <w:sz w:val="24"/>
          <w:szCs w:val="24"/>
        </w:rPr>
        <w:t xml:space="preserve">Μέσος όρος: </w:t>
      </w:r>
      <w:r w:rsidRPr="00566226">
        <w:rPr>
          <w:rFonts w:asciiTheme="minorHAnsi" w:hAnsiTheme="minorHAnsi" w:cstheme="minorHAnsi"/>
          <w:sz w:val="24"/>
          <w:szCs w:val="24"/>
        </w:rPr>
        <w:t xml:space="preserve"> (</w:t>
      </w:r>
      <w:r>
        <w:rPr>
          <w:rFonts w:asciiTheme="minorHAnsi" w:hAnsiTheme="minorHAnsi" w:cstheme="minorHAnsi"/>
          <w:sz w:val="24"/>
          <w:szCs w:val="24"/>
          <w:lang w:val="en-US"/>
        </w:rPr>
        <w:t>x</w:t>
      </w:r>
      <w:r w:rsidRPr="00566226">
        <w:rPr>
          <w:rFonts w:asciiTheme="minorHAnsi" w:hAnsiTheme="minorHAnsi" w:cstheme="minorHAnsi"/>
          <w:sz w:val="24"/>
          <w:szCs w:val="24"/>
          <w:vertAlign w:val="subscript"/>
        </w:rPr>
        <w:t>1</w:t>
      </w:r>
      <w:r w:rsidRPr="00566226">
        <w:rPr>
          <w:rFonts w:asciiTheme="minorHAnsi" w:hAnsiTheme="minorHAnsi" w:cstheme="minorHAnsi"/>
          <w:sz w:val="24"/>
          <w:szCs w:val="24"/>
        </w:rPr>
        <w:t xml:space="preserve">+ </w:t>
      </w:r>
      <w:r>
        <w:rPr>
          <w:rFonts w:asciiTheme="minorHAnsi" w:hAnsiTheme="minorHAnsi" w:cstheme="minorHAnsi"/>
          <w:sz w:val="24"/>
          <w:szCs w:val="24"/>
          <w:lang w:val="en-US"/>
        </w:rPr>
        <w:t>x</w:t>
      </w:r>
      <w:r w:rsidRPr="00566226">
        <w:rPr>
          <w:rFonts w:asciiTheme="minorHAnsi" w:hAnsiTheme="minorHAnsi" w:cstheme="minorHAnsi"/>
          <w:sz w:val="24"/>
          <w:szCs w:val="24"/>
          <w:vertAlign w:val="subscript"/>
        </w:rPr>
        <w:t>1</w:t>
      </w:r>
      <w:r w:rsidRPr="00566226">
        <w:rPr>
          <w:rFonts w:asciiTheme="minorHAnsi" w:hAnsiTheme="minorHAnsi" w:cstheme="minorHAnsi"/>
          <w:sz w:val="24"/>
          <w:szCs w:val="24"/>
        </w:rPr>
        <w:t>+</w:t>
      </w:r>
      <w:r>
        <w:rPr>
          <w:rFonts w:asciiTheme="minorHAnsi" w:hAnsiTheme="minorHAnsi" w:cstheme="minorHAnsi"/>
          <w:sz w:val="24"/>
          <w:szCs w:val="24"/>
          <w:lang w:val="en-US"/>
        </w:rPr>
        <w:t>x</w:t>
      </w:r>
      <w:r w:rsidRPr="00566226">
        <w:rPr>
          <w:rFonts w:asciiTheme="minorHAnsi" w:hAnsiTheme="minorHAnsi" w:cstheme="minorHAnsi"/>
          <w:sz w:val="24"/>
          <w:szCs w:val="24"/>
          <w:vertAlign w:val="subscript"/>
        </w:rPr>
        <w:t>3</w:t>
      </w:r>
      <w:r w:rsidRPr="00566226">
        <w:rPr>
          <w:rFonts w:asciiTheme="minorHAnsi" w:hAnsiTheme="minorHAnsi" w:cstheme="minorHAnsi"/>
          <w:sz w:val="24"/>
          <w:szCs w:val="24"/>
        </w:rPr>
        <w:t>+</w:t>
      </w:r>
      <w:r>
        <w:rPr>
          <w:rFonts w:asciiTheme="minorHAnsi" w:hAnsiTheme="minorHAnsi" w:cstheme="minorHAnsi"/>
          <w:sz w:val="24"/>
          <w:szCs w:val="24"/>
        </w:rPr>
        <w:t>…</w:t>
      </w:r>
      <w:proofErr w:type="spellStart"/>
      <w:r>
        <w:rPr>
          <w:rFonts w:asciiTheme="minorHAnsi" w:hAnsiTheme="minorHAnsi" w:cstheme="minorHAnsi"/>
          <w:sz w:val="24"/>
          <w:szCs w:val="24"/>
          <w:lang w:val="en-US"/>
        </w:rPr>
        <w:t>x</w:t>
      </w:r>
      <w:r>
        <w:rPr>
          <w:rFonts w:asciiTheme="minorHAnsi" w:hAnsiTheme="minorHAnsi" w:cstheme="minorHAnsi"/>
          <w:sz w:val="24"/>
          <w:szCs w:val="24"/>
          <w:vertAlign w:val="subscript"/>
          <w:lang w:val="en-US"/>
        </w:rPr>
        <w:t>n</w:t>
      </w:r>
      <w:proofErr w:type="spellEnd"/>
      <w:r w:rsidRPr="00566226">
        <w:rPr>
          <w:rFonts w:asciiTheme="minorHAnsi" w:hAnsiTheme="minorHAnsi" w:cstheme="minorHAnsi"/>
          <w:sz w:val="24"/>
          <w:szCs w:val="24"/>
        </w:rPr>
        <w:t xml:space="preserve"> )/ </w:t>
      </w:r>
      <w:r>
        <w:rPr>
          <w:rFonts w:asciiTheme="minorHAnsi" w:hAnsiTheme="minorHAnsi" w:cstheme="minorHAnsi"/>
          <w:sz w:val="24"/>
          <w:szCs w:val="24"/>
          <w:lang w:val="en-US"/>
        </w:rPr>
        <w:t>N</w:t>
      </w:r>
    </w:p>
    <w:p w:rsidR="00566226" w:rsidRDefault="00566226" w:rsidP="006E4064">
      <w:pPr>
        <w:spacing w:line="360" w:lineRule="auto"/>
        <w:rPr>
          <w:rFonts w:asciiTheme="minorHAnsi" w:hAnsiTheme="minorHAnsi" w:cstheme="minorHAnsi"/>
          <w:sz w:val="24"/>
          <w:szCs w:val="24"/>
        </w:rPr>
      </w:pPr>
      <w:r>
        <w:rPr>
          <w:rFonts w:asciiTheme="minorHAnsi" w:hAnsiTheme="minorHAnsi" w:cstheme="minorHAnsi"/>
          <w:sz w:val="24"/>
          <w:szCs w:val="24"/>
        </w:rPr>
        <w:t xml:space="preserve">Όπου, </w:t>
      </w:r>
      <w:r>
        <w:rPr>
          <w:rFonts w:asciiTheme="minorHAnsi" w:hAnsiTheme="minorHAnsi" w:cstheme="minorHAnsi"/>
          <w:sz w:val="24"/>
          <w:szCs w:val="24"/>
          <w:lang w:val="en-US"/>
        </w:rPr>
        <w:t>x</w:t>
      </w:r>
      <w:r w:rsidRPr="00566226">
        <w:rPr>
          <w:rFonts w:asciiTheme="minorHAnsi" w:hAnsiTheme="minorHAnsi" w:cstheme="minorHAnsi"/>
          <w:sz w:val="24"/>
          <w:szCs w:val="24"/>
          <w:vertAlign w:val="subscript"/>
        </w:rPr>
        <w:t>1</w:t>
      </w:r>
      <w:r w:rsidRPr="00566226">
        <w:rPr>
          <w:rFonts w:asciiTheme="minorHAnsi" w:hAnsiTheme="minorHAnsi" w:cstheme="minorHAnsi"/>
          <w:sz w:val="24"/>
          <w:szCs w:val="24"/>
        </w:rPr>
        <w:t xml:space="preserve">+ </w:t>
      </w:r>
      <w:r>
        <w:rPr>
          <w:rFonts w:asciiTheme="minorHAnsi" w:hAnsiTheme="minorHAnsi" w:cstheme="minorHAnsi"/>
          <w:sz w:val="24"/>
          <w:szCs w:val="24"/>
          <w:lang w:val="en-US"/>
        </w:rPr>
        <w:t>x</w:t>
      </w:r>
      <w:r w:rsidRPr="00566226">
        <w:rPr>
          <w:rFonts w:asciiTheme="minorHAnsi" w:hAnsiTheme="minorHAnsi" w:cstheme="minorHAnsi"/>
          <w:sz w:val="24"/>
          <w:szCs w:val="24"/>
          <w:vertAlign w:val="subscript"/>
        </w:rPr>
        <w:t>1</w:t>
      </w:r>
      <w:r w:rsidRPr="00566226">
        <w:rPr>
          <w:rFonts w:asciiTheme="minorHAnsi" w:hAnsiTheme="minorHAnsi" w:cstheme="minorHAnsi"/>
          <w:sz w:val="24"/>
          <w:szCs w:val="24"/>
        </w:rPr>
        <w:t>+</w:t>
      </w:r>
      <w:r>
        <w:rPr>
          <w:rFonts w:asciiTheme="minorHAnsi" w:hAnsiTheme="minorHAnsi" w:cstheme="minorHAnsi"/>
          <w:sz w:val="24"/>
          <w:szCs w:val="24"/>
          <w:lang w:val="en-US"/>
        </w:rPr>
        <w:t>x</w:t>
      </w:r>
      <w:r w:rsidRPr="00566226">
        <w:rPr>
          <w:rFonts w:asciiTheme="minorHAnsi" w:hAnsiTheme="minorHAnsi" w:cstheme="minorHAnsi"/>
          <w:sz w:val="24"/>
          <w:szCs w:val="24"/>
          <w:vertAlign w:val="subscript"/>
        </w:rPr>
        <w:t>3</w:t>
      </w:r>
      <w:r w:rsidRPr="00566226">
        <w:rPr>
          <w:rFonts w:asciiTheme="minorHAnsi" w:hAnsiTheme="minorHAnsi" w:cstheme="minorHAnsi"/>
          <w:sz w:val="24"/>
          <w:szCs w:val="24"/>
        </w:rPr>
        <w:t>+</w:t>
      </w:r>
      <w:r>
        <w:rPr>
          <w:rFonts w:asciiTheme="minorHAnsi" w:hAnsiTheme="minorHAnsi" w:cstheme="minorHAnsi"/>
          <w:sz w:val="24"/>
          <w:szCs w:val="24"/>
        </w:rPr>
        <w:t>…</w:t>
      </w:r>
      <w:proofErr w:type="spellStart"/>
      <w:r>
        <w:rPr>
          <w:rFonts w:asciiTheme="minorHAnsi" w:hAnsiTheme="minorHAnsi" w:cstheme="minorHAnsi"/>
          <w:sz w:val="24"/>
          <w:szCs w:val="24"/>
          <w:lang w:val="en-US"/>
        </w:rPr>
        <w:t>x</w:t>
      </w:r>
      <w:r>
        <w:rPr>
          <w:rFonts w:asciiTheme="minorHAnsi" w:hAnsiTheme="minorHAnsi" w:cstheme="minorHAnsi"/>
          <w:sz w:val="24"/>
          <w:szCs w:val="24"/>
          <w:vertAlign w:val="subscript"/>
          <w:lang w:val="en-US"/>
        </w:rPr>
        <w:t>n</w:t>
      </w:r>
      <w:proofErr w:type="spellEnd"/>
      <w:r>
        <w:rPr>
          <w:rFonts w:asciiTheme="minorHAnsi" w:hAnsiTheme="minorHAnsi" w:cstheme="minorHAnsi"/>
          <w:sz w:val="24"/>
          <w:szCs w:val="24"/>
          <w:vertAlign w:val="subscript"/>
        </w:rPr>
        <w:t xml:space="preserve">  </w:t>
      </w:r>
      <w:r>
        <w:rPr>
          <w:rFonts w:asciiTheme="minorHAnsi" w:hAnsiTheme="minorHAnsi" w:cstheme="minorHAnsi"/>
          <w:sz w:val="24"/>
          <w:szCs w:val="24"/>
        </w:rPr>
        <w:t xml:space="preserve">είναι η μέτρηση ενός ατόμου συγκεκριμένου είδους για ένα αβιοτικό παράγοντα και Ν είναι ο συνολικός αριθμός ατόμων ενός είδους </w:t>
      </w:r>
    </w:p>
    <w:p w:rsidR="00566226" w:rsidRDefault="00566226" w:rsidP="006E4064">
      <w:pPr>
        <w:spacing w:line="360" w:lineRule="auto"/>
        <w:rPr>
          <w:rFonts w:asciiTheme="minorHAnsi" w:hAnsiTheme="minorHAnsi" w:cstheme="minorHAnsi"/>
          <w:sz w:val="24"/>
          <w:szCs w:val="24"/>
        </w:rPr>
      </w:pPr>
      <w:r>
        <w:rPr>
          <w:rFonts w:asciiTheme="minorHAnsi" w:hAnsiTheme="minorHAnsi" w:cstheme="minorHAnsi"/>
          <w:sz w:val="24"/>
          <w:szCs w:val="24"/>
        </w:rPr>
        <w:t>Θερμοκρασία αέρα : (28,7</w:t>
      </w:r>
      <w:r w:rsidR="00CE4561">
        <w:rPr>
          <w:rFonts w:asciiTheme="minorHAnsi" w:hAnsiTheme="minorHAnsi" w:cstheme="minorHAnsi"/>
          <w:sz w:val="24"/>
          <w:szCs w:val="24"/>
        </w:rPr>
        <w:t>+28,9+28,2+29,5+30,3 )/5 = 29,12</w:t>
      </w:r>
    </w:p>
    <w:p w:rsidR="00CE4561" w:rsidRDefault="00CE4561" w:rsidP="006E4064">
      <w:pPr>
        <w:spacing w:line="360" w:lineRule="auto"/>
        <w:rPr>
          <w:rFonts w:asciiTheme="minorHAnsi" w:hAnsiTheme="minorHAnsi" w:cstheme="minorHAnsi"/>
          <w:sz w:val="24"/>
          <w:szCs w:val="24"/>
        </w:rPr>
      </w:pPr>
      <w:r>
        <w:rPr>
          <w:rFonts w:asciiTheme="minorHAnsi" w:hAnsiTheme="minorHAnsi" w:cstheme="minorHAnsi"/>
          <w:sz w:val="24"/>
          <w:szCs w:val="24"/>
        </w:rPr>
        <w:t>Σχετική υγρασία : ( 93,8+91,8+93,5+94,6+91,7)/5 = 93,08</w:t>
      </w:r>
    </w:p>
    <w:p w:rsidR="00CE4561" w:rsidRDefault="00CE4561" w:rsidP="006E4064">
      <w:pPr>
        <w:spacing w:line="360" w:lineRule="auto"/>
        <w:rPr>
          <w:rFonts w:asciiTheme="minorHAnsi" w:hAnsiTheme="minorHAnsi" w:cstheme="minorHAnsi"/>
          <w:sz w:val="24"/>
          <w:szCs w:val="24"/>
        </w:rPr>
      </w:pPr>
      <w:r>
        <w:rPr>
          <w:rFonts w:asciiTheme="minorHAnsi" w:hAnsiTheme="minorHAnsi" w:cstheme="minorHAnsi"/>
          <w:sz w:val="24"/>
          <w:szCs w:val="24"/>
        </w:rPr>
        <w:t>Ταχύτητα ανέμου : (</w:t>
      </w:r>
      <w:r w:rsidR="007171A8">
        <w:rPr>
          <w:rFonts w:asciiTheme="minorHAnsi" w:hAnsiTheme="minorHAnsi" w:cstheme="minorHAnsi"/>
          <w:sz w:val="24"/>
          <w:szCs w:val="24"/>
        </w:rPr>
        <w:t>7,77+7,86+7,83+7,81+7,52)/5 = 7,76</w:t>
      </w:r>
    </w:p>
    <w:p w:rsidR="006E4064" w:rsidRDefault="007171A8" w:rsidP="006E4064">
      <w:pPr>
        <w:spacing w:line="360" w:lineRule="auto"/>
        <w:rPr>
          <w:rFonts w:asciiTheme="minorHAnsi" w:hAnsiTheme="minorHAnsi" w:cstheme="minorHAnsi"/>
          <w:sz w:val="24"/>
          <w:szCs w:val="24"/>
        </w:rPr>
      </w:pPr>
      <w:r>
        <w:rPr>
          <w:rFonts w:asciiTheme="minorHAnsi" w:hAnsiTheme="minorHAnsi" w:cstheme="minorHAnsi"/>
          <w:sz w:val="24"/>
          <w:szCs w:val="24"/>
        </w:rPr>
        <w:t>Θερμοκρασία : ( 19,1+17,,8+19,5+18,8+13,3)/5 =17,7</w:t>
      </w:r>
    </w:p>
    <w:p w:rsidR="006E4064" w:rsidRDefault="006E4064" w:rsidP="006E4064">
      <w:pPr>
        <w:spacing w:line="360" w:lineRule="auto"/>
        <w:rPr>
          <w:rFonts w:asciiTheme="minorHAnsi" w:hAnsiTheme="minorHAnsi" w:cstheme="minorHAnsi"/>
          <w:sz w:val="24"/>
          <w:szCs w:val="24"/>
        </w:rPr>
      </w:pPr>
    </w:p>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ΠΙΝΑΚΑΣ 2 :Μετρήσεις αβιοτικών παραγόντων ρείκι</w:t>
      </w:r>
    </w:p>
    <w:tbl>
      <w:tblPr>
        <w:tblW w:w="8647" w:type="dxa"/>
        <w:tblInd w:w="108" w:type="dxa"/>
        <w:tblLayout w:type="fixed"/>
        <w:tblCellMar>
          <w:left w:w="10" w:type="dxa"/>
          <w:right w:w="10" w:type="dxa"/>
        </w:tblCellMar>
        <w:tblLook w:val="0000" w:firstRow="0" w:lastRow="0" w:firstColumn="0" w:lastColumn="0" w:noHBand="0" w:noVBand="0"/>
      </w:tblPr>
      <w:tblGrid>
        <w:gridCol w:w="1440"/>
        <w:gridCol w:w="1962"/>
        <w:gridCol w:w="1531"/>
        <w:gridCol w:w="1644"/>
        <w:gridCol w:w="2070"/>
      </w:tblGrid>
      <w:tr w:rsidR="006E4064" w:rsidRPr="006E4064" w:rsidTr="004E20E6">
        <w:trPr>
          <w:cantSplit/>
          <w:trHeight w:val="409"/>
        </w:trPr>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b/>
                <w:sz w:val="24"/>
                <w:szCs w:val="24"/>
              </w:rPr>
            </w:pPr>
            <w:r w:rsidRPr="006E4064">
              <w:rPr>
                <w:rFonts w:asciiTheme="minorHAnsi" w:hAnsiTheme="minorHAnsi" w:cstheme="minorHAnsi"/>
                <w:b/>
                <w:sz w:val="24"/>
                <w:szCs w:val="24"/>
              </w:rPr>
              <w:t>ΔΕΥΤΕΡΟ ΦΥΤΙΚΟ ΕΙΔΟΣ:</w:t>
            </w:r>
          </w:p>
        </w:tc>
        <w:tc>
          <w:tcPr>
            <w:tcW w:w="524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sz w:val="24"/>
                <w:szCs w:val="24"/>
              </w:rPr>
              <w:t>ΡΕΙΚΙ</w:t>
            </w:r>
          </w:p>
        </w:tc>
      </w:tr>
      <w:tr w:rsidR="006E4064" w:rsidRPr="006E4064" w:rsidTr="004E20E6">
        <w:trPr>
          <w:trHeight w:val="409"/>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b/>
                <w:sz w:val="24"/>
                <w:szCs w:val="24"/>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b/>
                <w:sz w:val="24"/>
                <w:szCs w:val="24"/>
              </w:rPr>
            </w:pPr>
            <w:r w:rsidRPr="006E4064">
              <w:rPr>
                <w:rFonts w:asciiTheme="minorHAnsi" w:hAnsiTheme="minorHAnsi" w:cstheme="minorHAnsi"/>
                <w:b/>
                <w:sz w:val="24"/>
                <w:szCs w:val="24"/>
              </w:rPr>
              <w:t>ΘΕΡΜΟΚΡΑΣΙΑ</w:t>
            </w:r>
          </w:p>
          <w:p w:rsidR="006E4064" w:rsidRPr="006E4064" w:rsidRDefault="006E4064" w:rsidP="006E4064">
            <w:pPr>
              <w:spacing w:line="360" w:lineRule="auto"/>
              <w:rPr>
                <w:rFonts w:asciiTheme="minorHAnsi" w:hAnsiTheme="minorHAnsi" w:cstheme="minorHAnsi"/>
                <w:b/>
                <w:sz w:val="24"/>
                <w:szCs w:val="24"/>
                <w:lang w:val="en-US"/>
              </w:rPr>
            </w:pPr>
            <w:r w:rsidRPr="006E4064">
              <w:rPr>
                <w:rFonts w:asciiTheme="minorHAnsi" w:hAnsiTheme="minorHAnsi" w:cstheme="minorHAnsi"/>
                <w:b/>
                <w:sz w:val="24"/>
                <w:szCs w:val="24"/>
              </w:rPr>
              <w:t>ΑΕΡΑ</w:t>
            </w:r>
          </w:p>
          <w:p w:rsidR="006E4064" w:rsidRPr="006E4064" w:rsidRDefault="006E4064" w:rsidP="006E4064">
            <w:pPr>
              <w:spacing w:line="360" w:lineRule="auto"/>
              <w:rPr>
                <w:rFonts w:asciiTheme="minorHAnsi" w:hAnsiTheme="minorHAnsi" w:cstheme="minorHAnsi"/>
                <w:b/>
                <w:sz w:val="24"/>
                <w:szCs w:val="24"/>
              </w:rPr>
            </w:pPr>
            <w:r w:rsidRPr="006E4064">
              <w:rPr>
                <w:rFonts w:asciiTheme="minorHAnsi" w:hAnsiTheme="minorHAnsi" w:cstheme="minorHAnsi"/>
                <w:b/>
                <w:sz w:val="24"/>
                <w:szCs w:val="24"/>
              </w:rPr>
              <w:t>(</w:t>
            </w:r>
            <w:bookmarkStart w:id="1" w:name="_Hlk529364455"/>
            <w:r w:rsidRPr="006E4064">
              <w:rPr>
                <w:rFonts w:asciiTheme="minorHAnsi" w:hAnsiTheme="minorHAnsi" w:cstheme="minorHAnsi"/>
                <w:b/>
                <w:sz w:val="24"/>
                <w:szCs w:val="24"/>
                <w:vertAlign w:val="superscript"/>
              </w:rPr>
              <w:t>Ο</w:t>
            </w:r>
            <w:r w:rsidRPr="006E4064">
              <w:rPr>
                <w:rFonts w:asciiTheme="minorHAnsi" w:hAnsiTheme="minorHAnsi" w:cstheme="minorHAnsi"/>
                <w:b/>
                <w:sz w:val="24"/>
                <w:szCs w:val="24"/>
                <w:lang w:val="en-US"/>
              </w:rPr>
              <w:t>C</w:t>
            </w:r>
            <w:bookmarkEnd w:id="1"/>
            <w:r w:rsidRPr="006E4064">
              <w:rPr>
                <w:rFonts w:asciiTheme="minorHAnsi" w:hAnsiTheme="minorHAnsi" w:cstheme="minorHAnsi"/>
                <w:b/>
                <w:sz w:val="24"/>
                <w:szCs w:val="24"/>
              </w:rPr>
              <w:t>)</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b/>
                <w:sz w:val="24"/>
                <w:szCs w:val="24"/>
              </w:rPr>
            </w:pPr>
            <w:r w:rsidRPr="006E4064">
              <w:rPr>
                <w:rFonts w:asciiTheme="minorHAnsi" w:hAnsiTheme="minorHAnsi" w:cstheme="minorHAnsi"/>
                <w:b/>
                <w:sz w:val="24"/>
                <w:szCs w:val="24"/>
              </w:rPr>
              <w:t>ΣΧΕΤΙΚΗ ΥΓΡΑΣΙΑ</w:t>
            </w:r>
            <w:r w:rsidRPr="006E4064">
              <w:rPr>
                <w:rFonts w:asciiTheme="minorHAnsi" w:hAnsiTheme="minorHAnsi" w:cstheme="minorHAnsi"/>
                <w:b/>
                <w:sz w:val="24"/>
                <w:szCs w:val="24"/>
                <w:lang w:val="en-US"/>
              </w:rPr>
              <w:t xml:space="preserve"> (%)</w:t>
            </w:r>
          </w:p>
        </w:tc>
        <w:tc>
          <w:tcPr>
            <w:tcW w:w="1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b/>
                <w:sz w:val="24"/>
                <w:szCs w:val="24"/>
              </w:rPr>
            </w:pPr>
            <w:r w:rsidRPr="006E4064">
              <w:rPr>
                <w:rFonts w:asciiTheme="minorHAnsi" w:hAnsiTheme="minorHAnsi" w:cstheme="minorHAnsi"/>
                <w:b/>
                <w:sz w:val="24"/>
                <w:szCs w:val="24"/>
              </w:rPr>
              <w:t>ΤΑΧΥΤΗΤΑ ΑΝΕΜΟΥ</w:t>
            </w:r>
            <w:r w:rsidRPr="006E4064">
              <w:rPr>
                <w:rFonts w:asciiTheme="minorHAnsi" w:hAnsiTheme="minorHAnsi" w:cstheme="minorHAnsi"/>
                <w:b/>
                <w:sz w:val="24"/>
                <w:szCs w:val="24"/>
                <w:lang w:val="en-US"/>
              </w:rPr>
              <w:t xml:space="preserve"> (m/s)</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E4064" w:rsidRPr="006E4064" w:rsidRDefault="006E4064" w:rsidP="006E4064">
            <w:pPr>
              <w:spacing w:line="360" w:lineRule="auto"/>
              <w:rPr>
                <w:rFonts w:asciiTheme="minorHAnsi" w:hAnsiTheme="minorHAnsi" w:cstheme="minorHAnsi"/>
                <w:b/>
                <w:sz w:val="24"/>
                <w:szCs w:val="24"/>
              </w:rPr>
            </w:pPr>
            <w:r w:rsidRPr="006E4064">
              <w:rPr>
                <w:rFonts w:asciiTheme="minorHAnsi" w:hAnsiTheme="minorHAnsi" w:cstheme="minorHAnsi"/>
                <w:b/>
                <w:sz w:val="24"/>
                <w:szCs w:val="24"/>
              </w:rPr>
              <w:t>ΘΕΡΜΟΚΡΑΣΙΑ</w:t>
            </w:r>
          </w:p>
          <w:p w:rsidR="006E4064" w:rsidRPr="006E4064" w:rsidRDefault="006E4064" w:rsidP="006E4064">
            <w:pPr>
              <w:spacing w:line="360" w:lineRule="auto"/>
              <w:rPr>
                <w:rFonts w:asciiTheme="minorHAnsi" w:hAnsiTheme="minorHAnsi" w:cstheme="minorHAnsi"/>
                <w:b/>
                <w:sz w:val="24"/>
                <w:szCs w:val="24"/>
              </w:rPr>
            </w:pPr>
            <w:r w:rsidRPr="006E4064">
              <w:rPr>
                <w:rFonts w:asciiTheme="minorHAnsi" w:hAnsiTheme="minorHAnsi" w:cstheme="minorHAnsi"/>
                <w:b/>
                <w:sz w:val="24"/>
                <w:szCs w:val="24"/>
              </w:rPr>
              <w:t xml:space="preserve">ΕΔΑΦΟΥΣ </w:t>
            </w:r>
          </w:p>
          <w:p w:rsidR="006E4064" w:rsidRPr="006E4064" w:rsidRDefault="006E4064" w:rsidP="006E4064">
            <w:pPr>
              <w:spacing w:line="360" w:lineRule="auto"/>
              <w:rPr>
                <w:rFonts w:asciiTheme="minorHAnsi" w:hAnsiTheme="minorHAnsi" w:cstheme="minorHAnsi"/>
                <w:b/>
                <w:sz w:val="24"/>
                <w:szCs w:val="24"/>
              </w:rPr>
            </w:pPr>
            <w:r w:rsidRPr="006E4064">
              <w:rPr>
                <w:rFonts w:asciiTheme="minorHAnsi" w:hAnsiTheme="minorHAnsi" w:cstheme="minorHAnsi"/>
                <w:b/>
                <w:sz w:val="24"/>
                <w:szCs w:val="24"/>
              </w:rPr>
              <w:t>(</w:t>
            </w:r>
            <w:r w:rsidRPr="006E4064">
              <w:rPr>
                <w:rFonts w:asciiTheme="minorHAnsi" w:hAnsiTheme="minorHAnsi" w:cstheme="minorHAnsi"/>
                <w:b/>
                <w:sz w:val="24"/>
                <w:szCs w:val="24"/>
                <w:vertAlign w:val="superscript"/>
              </w:rPr>
              <w:t>Ο</w:t>
            </w:r>
            <w:r w:rsidRPr="006E4064">
              <w:rPr>
                <w:rFonts w:asciiTheme="minorHAnsi" w:hAnsiTheme="minorHAnsi" w:cstheme="minorHAnsi"/>
                <w:b/>
                <w:sz w:val="24"/>
                <w:szCs w:val="24"/>
                <w:lang w:val="en-US"/>
              </w:rPr>
              <w:t>C</w:t>
            </w:r>
            <w:r w:rsidRPr="006E4064">
              <w:rPr>
                <w:rFonts w:asciiTheme="minorHAnsi" w:hAnsiTheme="minorHAnsi" w:cstheme="minorHAnsi"/>
                <w:b/>
                <w:sz w:val="24"/>
                <w:szCs w:val="24"/>
              </w:rPr>
              <w:t>)</w:t>
            </w:r>
          </w:p>
        </w:tc>
      </w:tr>
      <w:tr w:rsidR="007045AD" w:rsidRPr="006E4064" w:rsidTr="004E20E6">
        <w:trPr>
          <w:trHeight w:val="409"/>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rPr>
            </w:pPr>
            <w:r w:rsidRPr="006E4064">
              <w:rPr>
                <w:rFonts w:asciiTheme="minorHAnsi" w:hAnsiTheme="minorHAnsi" w:cstheme="minorHAnsi"/>
                <w:b/>
                <w:sz w:val="24"/>
                <w:szCs w:val="24"/>
              </w:rPr>
              <w:t>1</w:t>
            </w:r>
            <w:r w:rsidRPr="006E4064">
              <w:rPr>
                <w:rFonts w:asciiTheme="minorHAnsi" w:hAnsiTheme="minorHAnsi" w:cstheme="minorHAnsi"/>
                <w:b/>
                <w:sz w:val="24"/>
                <w:szCs w:val="24"/>
                <w:vertAlign w:val="superscript"/>
              </w:rPr>
              <w:t>Ο</w:t>
            </w:r>
            <w:r w:rsidRPr="006E4064">
              <w:rPr>
                <w:rFonts w:asciiTheme="minorHAnsi" w:hAnsiTheme="minorHAnsi" w:cstheme="minorHAnsi"/>
                <w:b/>
                <w:sz w:val="24"/>
                <w:szCs w:val="24"/>
              </w:rPr>
              <w:t xml:space="preserve"> ΑΤΟΜΟ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lang w:val="en-US"/>
              </w:rPr>
            </w:pPr>
            <w:r w:rsidRPr="006E4064">
              <w:rPr>
                <w:rFonts w:asciiTheme="minorHAnsi" w:hAnsiTheme="minorHAnsi" w:cstheme="minorHAnsi"/>
                <w:sz w:val="24"/>
                <w:szCs w:val="24"/>
                <w:lang w:val="en-US"/>
              </w:rPr>
              <w:t>28</w:t>
            </w:r>
            <w:r>
              <w:rPr>
                <w:rFonts w:asciiTheme="minorHAnsi" w:hAnsiTheme="minorHAnsi" w:cstheme="minorHAnsi"/>
                <w:sz w:val="24"/>
                <w:szCs w:val="24"/>
              </w:rPr>
              <w:t>,</w:t>
            </w:r>
            <w:r w:rsidRPr="006E4064">
              <w:rPr>
                <w:rFonts w:asciiTheme="minorHAnsi" w:hAnsiTheme="minorHAnsi" w:cstheme="minorHAnsi"/>
                <w:sz w:val="24"/>
                <w:szCs w:val="24"/>
                <w:lang w:val="en-US"/>
              </w:rPr>
              <w:t>9</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566226" w:rsidRDefault="007045AD" w:rsidP="007045AD">
            <w:pPr>
              <w:spacing w:line="360" w:lineRule="auto"/>
              <w:rPr>
                <w:rFonts w:asciiTheme="minorHAnsi" w:hAnsiTheme="minorHAnsi" w:cstheme="minorHAnsi"/>
                <w:sz w:val="24"/>
                <w:szCs w:val="24"/>
              </w:rPr>
            </w:pPr>
            <w:r w:rsidRPr="006E4064">
              <w:rPr>
                <w:rFonts w:asciiTheme="minorHAnsi" w:hAnsiTheme="minorHAnsi" w:cstheme="minorHAnsi"/>
                <w:sz w:val="24"/>
                <w:szCs w:val="24"/>
                <w:lang w:val="en-US"/>
              </w:rPr>
              <w:t>90</w:t>
            </w:r>
            <w:r>
              <w:rPr>
                <w:rFonts w:asciiTheme="minorHAnsi" w:hAnsiTheme="minorHAnsi" w:cstheme="minorHAnsi"/>
                <w:sz w:val="24"/>
                <w:szCs w:val="24"/>
              </w:rPr>
              <w:t>,0</w:t>
            </w:r>
          </w:p>
        </w:tc>
        <w:tc>
          <w:tcPr>
            <w:tcW w:w="1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rPr>
            </w:pPr>
            <w:r w:rsidRPr="006E4064">
              <w:rPr>
                <w:rFonts w:asciiTheme="minorHAnsi" w:hAnsiTheme="minorHAnsi" w:cstheme="minorHAnsi"/>
                <w:sz w:val="24"/>
                <w:szCs w:val="24"/>
              </w:rPr>
              <w:t>7,72</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lang w:val="en-US"/>
              </w:rPr>
            </w:pPr>
            <w:r w:rsidRPr="006E4064">
              <w:rPr>
                <w:rFonts w:asciiTheme="minorHAnsi" w:hAnsiTheme="minorHAnsi" w:cstheme="minorHAnsi"/>
                <w:sz w:val="24"/>
                <w:szCs w:val="24"/>
                <w:lang w:val="en-US"/>
              </w:rPr>
              <w:t>21</w:t>
            </w:r>
            <w:r>
              <w:rPr>
                <w:rFonts w:asciiTheme="minorHAnsi" w:hAnsiTheme="minorHAnsi" w:cstheme="minorHAnsi"/>
                <w:sz w:val="24"/>
                <w:szCs w:val="24"/>
              </w:rPr>
              <w:t>,</w:t>
            </w:r>
            <w:r w:rsidRPr="006E4064">
              <w:rPr>
                <w:rFonts w:asciiTheme="minorHAnsi" w:hAnsiTheme="minorHAnsi" w:cstheme="minorHAnsi"/>
                <w:sz w:val="24"/>
                <w:szCs w:val="24"/>
                <w:lang w:val="en-US"/>
              </w:rPr>
              <w:t>5</w:t>
            </w:r>
          </w:p>
        </w:tc>
      </w:tr>
      <w:tr w:rsidR="007045AD" w:rsidRPr="006E4064" w:rsidTr="004E20E6">
        <w:trPr>
          <w:trHeight w:val="409"/>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rPr>
            </w:pPr>
            <w:r w:rsidRPr="006E4064">
              <w:rPr>
                <w:rFonts w:asciiTheme="minorHAnsi" w:hAnsiTheme="minorHAnsi" w:cstheme="minorHAnsi"/>
                <w:b/>
                <w:sz w:val="24"/>
                <w:szCs w:val="24"/>
              </w:rPr>
              <w:t>2</w:t>
            </w:r>
            <w:r w:rsidRPr="006E4064">
              <w:rPr>
                <w:rFonts w:asciiTheme="minorHAnsi" w:hAnsiTheme="minorHAnsi" w:cstheme="minorHAnsi"/>
                <w:b/>
                <w:sz w:val="24"/>
                <w:szCs w:val="24"/>
                <w:vertAlign w:val="superscript"/>
              </w:rPr>
              <w:t>Ο</w:t>
            </w:r>
            <w:r w:rsidRPr="006E4064">
              <w:rPr>
                <w:rFonts w:asciiTheme="minorHAnsi" w:hAnsiTheme="minorHAnsi" w:cstheme="minorHAnsi"/>
                <w:b/>
                <w:sz w:val="24"/>
                <w:szCs w:val="24"/>
              </w:rPr>
              <w:t xml:space="preserve"> ΑΤΟΜΟ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lang w:val="en-US"/>
              </w:rPr>
            </w:pPr>
            <w:r w:rsidRPr="006E4064">
              <w:rPr>
                <w:rFonts w:asciiTheme="minorHAnsi" w:hAnsiTheme="minorHAnsi" w:cstheme="minorHAnsi"/>
                <w:sz w:val="24"/>
                <w:szCs w:val="24"/>
                <w:lang w:val="en-US"/>
              </w:rPr>
              <w:t>27</w:t>
            </w:r>
            <w:r>
              <w:rPr>
                <w:rFonts w:asciiTheme="minorHAnsi" w:hAnsiTheme="minorHAnsi" w:cstheme="minorHAnsi"/>
                <w:sz w:val="24"/>
                <w:szCs w:val="24"/>
              </w:rPr>
              <w:t>,</w:t>
            </w:r>
            <w:r w:rsidRPr="006E4064">
              <w:rPr>
                <w:rFonts w:asciiTheme="minorHAnsi" w:hAnsiTheme="minorHAnsi" w:cstheme="minorHAnsi"/>
                <w:sz w:val="24"/>
                <w:szCs w:val="24"/>
                <w:lang w:val="en-US"/>
              </w:rPr>
              <w:t>6</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lang w:val="en-US"/>
              </w:rPr>
            </w:pPr>
            <w:r w:rsidRPr="006E4064">
              <w:rPr>
                <w:rFonts w:asciiTheme="minorHAnsi" w:hAnsiTheme="minorHAnsi" w:cstheme="minorHAnsi"/>
                <w:sz w:val="24"/>
                <w:szCs w:val="24"/>
                <w:lang w:val="en-US"/>
              </w:rPr>
              <w:t>87</w:t>
            </w:r>
            <w:r>
              <w:rPr>
                <w:rFonts w:asciiTheme="minorHAnsi" w:hAnsiTheme="minorHAnsi" w:cstheme="minorHAnsi"/>
                <w:sz w:val="24"/>
                <w:szCs w:val="24"/>
              </w:rPr>
              <w:t>,</w:t>
            </w:r>
            <w:r w:rsidRPr="006E4064">
              <w:rPr>
                <w:rFonts w:asciiTheme="minorHAnsi" w:hAnsiTheme="minorHAnsi" w:cstheme="minorHAnsi"/>
                <w:sz w:val="24"/>
                <w:szCs w:val="24"/>
                <w:lang w:val="en-US"/>
              </w:rPr>
              <w:t>3</w:t>
            </w:r>
          </w:p>
        </w:tc>
        <w:tc>
          <w:tcPr>
            <w:tcW w:w="1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rPr>
            </w:pPr>
            <w:r w:rsidRPr="006E4064">
              <w:rPr>
                <w:rFonts w:asciiTheme="minorHAnsi" w:hAnsiTheme="minorHAnsi" w:cstheme="minorHAnsi"/>
                <w:sz w:val="24"/>
                <w:szCs w:val="24"/>
              </w:rPr>
              <w:t>7,55</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lang w:val="en-US"/>
              </w:rPr>
            </w:pPr>
            <w:r w:rsidRPr="006E4064">
              <w:rPr>
                <w:rFonts w:asciiTheme="minorHAnsi" w:hAnsiTheme="minorHAnsi" w:cstheme="minorHAnsi"/>
                <w:sz w:val="24"/>
                <w:szCs w:val="24"/>
                <w:lang w:val="en-US"/>
              </w:rPr>
              <w:t>23</w:t>
            </w:r>
            <w:r>
              <w:rPr>
                <w:rFonts w:asciiTheme="minorHAnsi" w:hAnsiTheme="minorHAnsi" w:cstheme="minorHAnsi"/>
                <w:sz w:val="24"/>
                <w:szCs w:val="24"/>
              </w:rPr>
              <w:t>,</w:t>
            </w:r>
            <w:r w:rsidRPr="006E4064">
              <w:rPr>
                <w:rFonts w:asciiTheme="minorHAnsi" w:hAnsiTheme="minorHAnsi" w:cstheme="minorHAnsi"/>
                <w:sz w:val="24"/>
                <w:szCs w:val="24"/>
                <w:lang w:val="en-US"/>
              </w:rPr>
              <w:t>2</w:t>
            </w:r>
          </w:p>
        </w:tc>
      </w:tr>
      <w:tr w:rsidR="007045AD" w:rsidRPr="006E4064" w:rsidTr="004E20E6">
        <w:trPr>
          <w:trHeight w:val="409"/>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rPr>
            </w:pPr>
            <w:r w:rsidRPr="006E4064">
              <w:rPr>
                <w:rFonts w:asciiTheme="minorHAnsi" w:hAnsiTheme="minorHAnsi" w:cstheme="minorHAnsi"/>
                <w:b/>
                <w:sz w:val="24"/>
                <w:szCs w:val="24"/>
              </w:rPr>
              <w:t>3</w:t>
            </w:r>
            <w:r w:rsidRPr="006E4064">
              <w:rPr>
                <w:rFonts w:asciiTheme="minorHAnsi" w:hAnsiTheme="minorHAnsi" w:cstheme="minorHAnsi"/>
                <w:b/>
                <w:sz w:val="24"/>
                <w:szCs w:val="24"/>
                <w:vertAlign w:val="superscript"/>
              </w:rPr>
              <w:t>Ο</w:t>
            </w:r>
            <w:r w:rsidRPr="006E4064">
              <w:rPr>
                <w:rFonts w:asciiTheme="minorHAnsi" w:hAnsiTheme="minorHAnsi" w:cstheme="minorHAnsi"/>
                <w:b/>
                <w:sz w:val="24"/>
                <w:szCs w:val="24"/>
              </w:rPr>
              <w:t xml:space="preserve"> ΑΤΟΜΟ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lang w:val="en-US"/>
              </w:rPr>
            </w:pPr>
            <w:r w:rsidRPr="006E4064">
              <w:rPr>
                <w:rFonts w:asciiTheme="minorHAnsi" w:hAnsiTheme="minorHAnsi" w:cstheme="minorHAnsi"/>
                <w:sz w:val="24"/>
                <w:szCs w:val="24"/>
                <w:lang w:val="en-US"/>
              </w:rPr>
              <w:t>27</w:t>
            </w:r>
            <w:r>
              <w:rPr>
                <w:rFonts w:asciiTheme="minorHAnsi" w:hAnsiTheme="minorHAnsi" w:cstheme="minorHAnsi"/>
                <w:sz w:val="24"/>
                <w:szCs w:val="24"/>
              </w:rPr>
              <w:t>,</w:t>
            </w:r>
            <w:r w:rsidRPr="006E4064">
              <w:rPr>
                <w:rFonts w:asciiTheme="minorHAnsi" w:hAnsiTheme="minorHAnsi" w:cstheme="minorHAnsi"/>
                <w:sz w:val="24"/>
                <w:szCs w:val="24"/>
                <w:lang w:val="en-US"/>
              </w:rPr>
              <w:t>6</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lang w:val="en-US"/>
              </w:rPr>
            </w:pPr>
            <w:r w:rsidRPr="006E4064">
              <w:rPr>
                <w:rFonts w:asciiTheme="minorHAnsi" w:hAnsiTheme="minorHAnsi" w:cstheme="minorHAnsi"/>
                <w:sz w:val="24"/>
                <w:szCs w:val="24"/>
                <w:lang w:val="en-US"/>
              </w:rPr>
              <w:t>93</w:t>
            </w:r>
            <w:r>
              <w:rPr>
                <w:rFonts w:asciiTheme="minorHAnsi" w:hAnsiTheme="minorHAnsi" w:cstheme="minorHAnsi"/>
                <w:sz w:val="24"/>
                <w:szCs w:val="24"/>
              </w:rPr>
              <w:t>,</w:t>
            </w:r>
            <w:r w:rsidRPr="006E4064">
              <w:rPr>
                <w:rFonts w:asciiTheme="minorHAnsi" w:hAnsiTheme="minorHAnsi" w:cstheme="minorHAnsi"/>
                <w:sz w:val="24"/>
                <w:szCs w:val="24"/>
                <w:lang w:val="en-US"/>
              </w:rPr>
              <w:t>6</w:t>
            </w:r>
          </w:p>
        </w:tc>
        <w:tc>
          <w:tcPr>
            <w:tcW w:w="1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rPr>
            </w:pPr>
            <w:r w:rsidRPr="006E4064">
              <w:rPr>
                <w:rFonts w:asciiTheme="minorHAnsi" w:hAnsiTheme="minorHAnsi" w:cstheme="minorHAnsi"/>
                <w:sz w:val="24"/>
                <w:szCs w:val="24"/>
              </w:rPr>
              <w:t>7,72</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lang w:val="en-US"/>
              </w:rPr>
            </w:pPr>
            <w:r w:rsidRPr="006E4064">
              <w:rPr>
                <w:rFonts w:asciiTheme="minorHAnsi" w:hAnsiTheme="minorHAnsi" w:cstheme="minorHAnsi"/>
                <w:sz w:val="24"/>
                <w:szCs w:val="24"/>
                <w:lang w:val="en-US"/>
              </w:rPr>
              <w:t>23</w:t>
            </w:r>
            <w:r>
              <w:rPr>
                <w:rFonts w:asciiTheme="minorHAnsi" w:hAnsiTheme="minorHAnsi" w:cstheme="minorHAnsi"/>
                <w:sz w:val="24"/>
                <w:szCs w:val="24"/>
              </w:rPr>
              <w:t>,</w:t>
            </w:r>
            <w:r w:rsidRPr="006E4064">
              <w:rPr>
                <w:rFonts w:asciiTheme="minorHAnsi" w:hAnsiTheme="minorHAnsi" w:cstheme="minorHAnsi"/>
                <w:sz w:val="24"/>
                <w:szCs w:val="24"/>
                <w:lang w:val="en-US"/>
              </w:rPr>
              <w:t>4</w:t>
            </w:r>
          </w:p>
        </w:tc>
      </w:tr>
      <w:tr w:rsidR="007045AD" w:rsidRPr="006E4064" w:rsidTr="004E20E6">
        <w:trPr>
          <w:trHeight w:val="409"/>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rPr>
            </w:pPr>
            <w:r w:rsidRPr="006E4064">
              <w:rPr>
                <w:rFonts w:asciiTheme="minorHAnsi" w:hAnsiTheme="minorHAnsi" w:cstheme="minorHAnsi"/>
                <w:b/>
                <w:sz w:val="24"/>
                <w:szCs w:val="24"/>
              </w:rPr>
              <w:t>4</w:t>
            </w:r>
            <w:r w:rsidRPr="006E4064">
              <w:rPr>
                <w:rFonts w:asciiTheme="minorHAnsi" w:hAnsiTheme="minorHAnsi" w:cstheme="minorHAnsi"/>
                <w:b/>
                <w:sz w:val="24"/>
                <w:szCs w:val="24"/>
                <w:vertAlign w:val="superscript"/>
              </w:rPr>
              <w:t>Ο</w:t>
            </w:r>
            <w:r w:rsidRPr="006E4064">
              <w:rPr>
                <w:rFonts w:asciiTheme="minorHAnsi" w:hAnsiTheme="minorHAnsi" w:cstheme="minorHAnsi"/>
                <w:b/>
                <w:sz w:val="24"/>
                <w:szCs w:val="24"/>
              </w:rPr>
              <w:t xml:space="preserve"> ΑΤΟΜΟ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lang w:val="en-US"/>
              </w:rPr>
            </w:pPr>
            <w:r w:rsidRPr="006E4064">
              <w:rPr>
                <w:rFonts w:asciiTheme="minorHAnsi" w:hAnsiTheme="minorHAnsi" w:cstheme="minorHAnsi"/>
                <w:sz w:val="24"/>
                <w:szCs w:val="24"/>
                <w:lang w:val="en-US"/>
              </w:rPr>
              <w:t>28</w:t>
            </w:r>
            <w:r>
              <w:rPr>
                <w:rFonts w:asciiTheme="minorHAnsi" w:hAnsiTheme="minorHAnsi" w:cstheme="minorHAnsi"/>
                <w:sz w:val="24"/>
                <w:szCs w:val="24"/>
              </w:rPr>
              <w:t>,</w:t>
            </w:r>
            <w:r w:rsidRPr="006E4064">
              <w:rPr>
                <w:rFonts w:asciiTheme="minorHAnsi" w:hAnsiTheme="minorHAnsi" w:cstheme="minorHAnsi"/>
                <w:sz w:val="24"/>
                <w:szCs w:val="24"/>
                <w:lang w:val="en-US"/>
              </w:rPr>
              <w:t>4</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lang w:val="en-US"/>
              </w:rPr>
            </w:pPr>
            <w:r w:rsidRPr="006E4064">
              <w:rPr>
                <w:rFonts w:asciiTheme="minorHAnsi" w:hAnsiTheme="minorHAnsi" w:cstheme="minorHAnsi"/>
                <w:sz w:val="24"/>
                <w:szCs w:val="24"/>
                <w:lang w:val="en-US"/>
              </w:rPr>
              <w:t>92</w:t>
            </w:r>
            <w:r>
              <w:rPr>
                <w:rFonts w:asciiTheme="minorHAnsi" w:hAnsiTheme="minorHAnsi" w:cstheme="minorHAnsi"/>
                <w:sz w:val="24"/>
                <w:szCs w:val="24"/>
              </w:rPr>
              <w:t>,</w:t>
            </w:r>
            <w:r w:rsidRPr="006E4064">
              <w:rPr>
                <w:rFonts w:asciiTheme="minorHAnsi" w:hAnsiTheme="minorHAnsi" w:cstheme="minorHAnsi"/>
                <w:sz w:val="24"/>
                <w:szCs w:val="24"/>
                <w:lang w:val="en-US"/>
              </w:rPr>
              <w:t>3</w:t>
            </w:r>
          </w:p>
        </w:tc>
        <w:tc>
          <w:tcPr>
            <w:tcW w:w="1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rPr>
            </w:pPr>
            <w:r w:rsidRPr="006E4064">
              <w:rPr>
                <w:rFonts w:asciiTheme="minorHAnsi" w:hAnsiTheme="minorHAnsi" w:cstheme="minorHAnsi"/>
                <w:sz w:val="24"/>
                <w:szCs w:val="24"/>
              </w:rPr>
              <w:t>7,67</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lang w:val="en-US"/>
              </w:rPr>
            </w:pPr>
            <w:r w:rsidRPr="006E4064">
              <w:rPr>
                <w:rFonts w:asciiTheme="minorHAnsi" w:hAnsiTheme="minorHAnsi" w:cstheme="minorHAnsi"/>
                <w:sz w:val="24"/>
                <w:szCs w:val="24"/>
                <w:lang w:val="en-US"/>
              </w:rPr>
              <w:t>25</w:t>
            </w:r>
            <w:r>
              <w:rPr>
                <w:rFonts w:asciiTheme="minorHAnsi" w:hAnsiTheme="minorHAnsi" w:cstheme="minorHAnsi"/>
                <w:sz w:val="24"/>
                <w:szCs w:val="24"/>
              </w:rPr>
              <w:t>,</w:t>
            </w:r>
            <w:r w:rsidRPr="006E4064">
              <w:rPr>
                <w:rFonts w:asciiTheme="minorHAnsi" w:hAnsiTheme="minorHAnsi" w:cstheme="minorHAnsi"/>
                <w:sz w:val="24"/>
                <w:szCs w:val="24"/>
                <w:lang w:val="en-US"/>
              </w:rPr>
              <w:t>1</w:t>
            </w:r>
          </w:p>
        </w:tc>
      </w:tr>
      <w:tr w:rsidR="007045AD" w:rsidRPr="006E4064" w:rsidTr="004E20E6">
        <w:trPr>
          <w:trHeight w:val="409"/>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rPr>
            </w:pPr>
            <w:r w:rsidRPr="006E4064">
              <w:rPr>
                <w:rFonts w:asciiTheme="minorHAnsi" w:hAnsiTheme="minorHAnsi" w:cstheme="minorHAnsi"/>
                <w:b/>
                <w:sz w:val="24"/>
                <w:szCs w:val="24"/>
              </w:rPr>
              <w:t>5</w:t>
            </w:r>
            <w:r w:rsidRPr="006E4064">
              <w:rPr>
                <w:rFonts w:asciiTheme="minorHAnsi" w:hAnsiTheme="minorHAnsi" w:cstheme="minorHAnsi"/>
                <w:b/>
                <w:sz w:val="24"/>
                <w:szCs w:val="24"/>
                <w:vertAlign w:val="superscript"/>
              </w:rPr>
              <w:t>Ο</w:t>
            </w:r>
            <w:r w:rsidRPr="006E4064">
              <w:rPr>
                <w:rFonts w:asciiTheme="minorHAnsi" w:hAnsiTheme="minorHAnsi" w:cstheme="minorHAnsi"/>
                <w:b/>
                <w:sz w:val="24"/>
                <w:szCs w:val="24"/>
              </w:rPr>
              <w:t xml:space="preserve"> ΑΤΟΜΟ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lang w:val="en-US"/>
              </w:rPr>
            </w:pPr>
            <w:r w:rsidRPr="006E4064">
              <w:rPr>
                <w:rFonts w:asciiTheme="minorHAnsi" w:hAnsiTheme="minorHAnsi" w:cstheme="minorHAnsi"/>
                <w:sz w:val="24"/>
                <w:szCs w:val="24"/>
                <w:lang w:val="en-US"/>
              </w:rPr>
              <w:t>29</w:t>
            </w:r>
            <w:r>
              <w:rPr>
                <w:rFonts w:asciiTheme="minorHAnsi" w:hAnsiTheme="minorHAnsi" w:cstheme="minorHAnsi"/>
                <w:sz w:val="24"/>
                <w:szCs w:val="24"/>
              </w:rPr>
              <w:t>,</w:t>
            </w:r>
            <w:r w:rsidRPr="006E4064">
              <w:rPr>
                <w:rFonts w:asciiTheme="minorHAnsi" w:hAnsiTheme="minorHAnsi" w:cstheme="minorHAnsi"/>
                <w:sz w:val="24"/>
                <w:szCs w:val="24"/>
                <w:lang w:val="en-US"/>
              </w:rPr>
              <w:t>2</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lang w:val="en-US"/>
              </w:rPr>
            </w:pPr>
            <w:r w:rsidRPr="006E4064">
              <w:rPr>
                <w:rFonts w:asciiTheme="minorHAnsi" w:hAnsiTheme="minorHAnsi" w:cstheme="minorHAnsi"/>
                <w:sz w:val="24"/>
                <w:szCs w:val="24"/>
                <w:lang w:val="en-US"/>
              </w:rPr>
              <w:t>88</w:t>
            </w:r>
            <w:r>
              <w:rPr>
                <w:rFonts w:asciiTheme="minorHAnsi" w:hAnsiTheme="minorHAnsi" w:cstheme="minorHAnsi"/>
                <w:sz w:val="24"/>
                <w:szCs w:val="24"/>
              </w:rPr>
              <w:t>,</w:t>
            </w:r>
            <w:r w:rsidRPr="006E4064">
              <w:rPr>
                <w:rFonts w:asciiTheme="minorHAnsi" w:hAnsiTheme="minorHAnsi" w:cstheme="minorHAnsi"/>
                <w:sz w:val="24"/>
                <w:szCs w:val="24"/>
                <w:lang w:val="en-US"/>
              </w:rPr>
              <w:t>8</w:t>
            </w:r>
          </w:p>
        </w:tc>
        <w:tc>
          <w:tcPr>
            <w:tcW w:w="1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rPr>
            </w:pPr>
            <w:r w:rsidRPr="006E4064">
              <w:rPr>
                <w:rFonts w:asciiTheme="minorHAnsi" w:hAnsiTheme="minorHAnsi" w:cstheme="minorHAnsi"/>
                <w:sz w:val="24"/>
                <w:szCs w:val="24"/>
              </w:rPr>
              <w:t>7,55</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lang w:val="en-US"/>
              </w:rPr>
            </w:pPr>
            <w:r w:rsidRPr="006E4064">
              <w:rPr>
                <w:rFonts w:asciiTheme="minorHAnsi" w:hAnsiTheme="minorHAnsi" w:cstheme="minorHAnsi"/>
                <w:sz w:val="24"/>
                <w:szCs w:val="24"/>
                <w:lang w:val="en-US"/>
              </w:rPr>
              <w:t>22</w:t>
            </w:r>
            <w:r>
              <w:rPr>
                <w:rFonts w:asciiTheme="minorHAnsi" w:hAnsiTheme="minorHAnsi" w:cstheme="minorHAnsi"/>
                <w:sz w:val="24"/>
                <w:szCs w:val="24"/>
              </w:rPr>
              <w:t>,</w:t>
            </w:r>
            <w:r w:rsidRPr="006E4064">
              <w:rPr>
                <w:rFonts w:asciiTheme="minorHAnsi" w:hAnsiTheme="minorHAnsi" w:cstheme="minorHAnsi"/>
                <w:sz w:val="24"/>
                <w:szCs w:val="24"/>
                <w:lang w:val="en-US"/>
              </w:rPr>
              <w:t>3</w:t>
            </w:r>
          </w:p>
        </w:tc>
      </w:tr>
      <w:tr w:rsidR="007045AD" w:rsidRPr="006E4064" w:rsidTr="004E20E6">
        <w:trPr>
          <w:trHeight w:val="409"/>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b/>
                <w:sz w:val="24"/>
                <w:szCs w:val="24"/>
              </w:rPr>
            </w:pPr>
            <w:r w:rsidRPr="006E4064">
              <w:rPr>
                <w:rFonts w:asciiTheme="minorHAnsi" w:hAnsiTheme="minorHAnsi" w:cstheme="minorHAnsi"/>
                <w:b/>
                <w:sz w:val="24"/>
                <w:szCs w:val="24"/>
              </w:rPr>
              <w:t>ΜΕΣΟΣ ΟΡΟΣ</w:t>
            </w:r>
          </w:p>
        </w:tc>
        <w:tc>
          <w:tcPr>
            <w:tcW w:w="1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lang w:val="en-US"/>
              </w:rPr>
            </w:pPr>
            <w:r w:rsidRPr="006E4064">
              <w:rPr>
                <w:rFonts w:asciiTheme="minorHAnsi" w:hAnsiTheme="minorHAnsi" w:cstheme="minorHAnsi"/>
                <w:sz w:val="24"/>
                <w:szCs w:val="24"/>
                <w:lang w:val="en-US"/>
              </w:rPr>
              <w:t>28</w:t>
            </w:r>
            <w:r>
              <w:rPr>
                <w:rFonts w:asciiTheme="minorHAnsi" w:hAnsiTheme="minorHAnsi" w:cstheme="minorHAnsi"/>
                <w:sz w:val="24"/>
                <w:szCs w:val="24"/>
              </w:rPr>
              <w:t>,</w:t>
            </w:r>
            <w:r w:rsidRPr="006E4064">
              <w:rPr>
                <w:rFonts w:asciiTheme="minorHAnsi" w:hAnsiTheme="minorHAnsi" w:cstheme="minorHAnsi"/>
                <w:sz w:val="24"/>
                <w:szCs w:val="24"/>
                <w:lang w:val="en-US"/>
              </w:rPr>
              <w:t>34</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lang w:val="en-US"/>
              </w:rPr>
            </w:pPr>
            <w:r w:rsidRPr="006E4064">
              <w:rPr>
                <w:rFonts w:asciiTheme="minorHAnsi" w:hAnsiTheme="minorHAnsi" w:cstheme="minorHAnsi"/>
                <w:sz w:val="24"/>
                <w:szCs w:val="24"/>
                <w:lang w:val="en-US"/>
              </w:rPr>
              <w:t>90</w:t>
            </w:r>
            <w:r>
              <w:rPr>
                <w:rFonts w:asciiTheme="minorHAnsi" w:hAnsiTheme="minorHAnsi" w:cstheme="minorHAnsi"/>
                <w:sz w:val="24"/>
                <w:szCs w:val="24"/>
              </w:rPr>
              <w:t>,</w:t>
            </w:r>
            <w:r w:rsidRPr="006E4064">
              <w:rPr>
                <w:rFonts w:asciiTheme="minorHAnsi" w:hAnsiTheme="minorHAnsi" w:cstheme="minorHAnsi"/>
                <w:sz w:val="24"/>
                <w:szCs w:val="24"/>
                <w:lang w:val="en-US"/>
              </w:rPr>
              <w:t>4</w:t>
            </w:r>
          </w:p>
        </w:tc>
        <w:tc>
          <w:tcPr>
            <w:tcW w:w="1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rPr>
            </w:pPr>
            <w:r w:rsidRPr="006E4064">
              <w:rPr>
                <w:rFonts w:asciiTheme="minorHAnsi" w:hAnsiTheme="minorHAnsi" w:cstheme="minorHAnsi"/>
                <w:sz w:val="24"/>
                <w:szCs w:val="24"/>
              </w:rPr>
              <w:t>7,</w:t>
            </w:r>
            <w:r>
              <w:rPr>
                <w:rFonts w:asciiTheme="minorHAnsi" w:hAnsiTheme="minorHAnsi" w:cstheme="minorHAnsi"/>
                <w:sz w:val="24"/>
                <w:szCs w:val="24"/>
              </w:rPr>
              <w:t>64</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045AD" w:rsidRPr="006E4064" w:rsidRDefault="007045AD" w:rsidP="007045AD">
            <w:pPr>
              <w:spacing w:line="360" w:lineRule="auto"/>
              <w:rPr>
                <w:rFonts w:asciiTheme="minorHAnsi" w:hAnsiTheme="minorHAnsi" w:cstheme="minorHAnsi"/>
                <w:sz w:val="24"/>
                <w:szCs w:val="24"/>
                <w:lang w:val="en-US"/>
              </w:rPr>
            </w:pPr>
            <w:r w:rsidRPr="006E4064">
              <w:rPr>
                <w:rFonts w:asciiTheme="minorHAnsi" w:hAnsiTheme="minorHAnsi" w:cstheme="minorHAnsi"/>
                <w:sz w:val="24"/>
                <w:szCs w:val="24"/>
                <w:lang w:val="en-US"/>
              </w:rPr>
              <w:t>23</w:t>
            </w:r>
            <w:r>
              <w:rPr>
                <w:rFonts w:asciiTheme="minorHAnsi" w:hAnsiTheme="minorHAnsi" w:cstheme="minorHAnsi"/>
                <w:sz w:val="24"/>
                <w:szCs w:val="24"/>
              </w:rPr>
              <w:t>,</w:t>
            </w:r>
            <w:r w:rsidRPr="006E4064">
              <w:rPr>
                <w:rFonts w:asciiTheme="minorHAnsi" w:hAnsiTheme="minorHAnsi" w:cstheme="minorHAnsi"/>
                <w:sz w:val="24"/>
                <w:szCs w:val="24"/>
                <w:lang w:val="en-US"/>
              </w:rPr>
              <w:t>1</w:t>
            </w:r>
          </w:p>
        </w:tc>
      </w:tr>
    </w:tbl>
    <w:p w:rsidR="006E4064" w:rsidRDefault="006E4064" w:rsidP="006E4064">
      <w:pPr>
        <w:spacing w:line="360" w:lineRule="auto"/>
        <w:rPr>
          <w:rFonts w:asciiTheme="minorHAnsi" w:hAnsiTheme="minorHAnsi" w:cstheme="minorHAnsi"/>
          <w:b/>
          <w:sz w:val="24"/>
          <w:szCs w:val="24"/>
          <w:u w:val="single"/>
        </w:rPr>
      </w:pPr>
    </w:p>
    <w:p w:rsidR="007171A8" w:rsidRDefault="007171A8" w:rsidP="007171A8">
      <w:pPr>
        <w:spacing w:line="360" w:lineRule="auto"/>
        <w:rPr>
          <w:rFonts w:asciiTheme="minorHAnsi" w:hAnsiTheme="minorHAnsi" w:cstheme="minorHAnsi"/>
          <w:sz w:val="24"/>
          <w:szCs w:val="24"/>
          <w:u w:val="single"/>
        </w:rPr>
      </w:pPr>
      <w:r w:rsidRPr="00566226">
        <w:rPr>
          <w:rFonts w:asciiTheme="minorHAnsi" w:hAnsiTheme="minorHAnsi" w:cstheme="minorHAnsi"/>
          <w:sz w:val="24"/>
          <w:szCs w:val="24"/>
          <w:u w:val="single"/>
        </w:rPr>
        <w:t xml:space="preserve">Υπολογισμοί για πίνακα </w:t>
      </w:r>
      <w:r>
        <w:rPr>
          <w:rFonts w:asciiTheme="minorHAnsi" w:hAnsiTheme="minorHAnsi" w:cstheme="minorHAnsi"/>
          <w:sz w:val="24"/>
          <w:szCs w:val="24"/>
          <w:u w:val="single"/>
        </w:rPr>
        <w:t>2</w:t>
      </w:r>
    </w:p>
    <w:p w:rsidR="007171A8" w:rsidRPr="00566226" w:rsidRDefault="007171A8" w:rsidP="007171A8">
      <w:pPr>
        <w:spacing w:line="360" w:lineRule="auto"/>
        <w:rPr>
          <w:rFonts w:asciiTheme="minorHAnsi" w:hAnsiTheme="minorHAnsi" w:cstheme="minorHAnsi"/>
          <w:sz w:val="24"/>
          <w:szCs w:val="24"/>
        </w:rPr>
      </w:pPr>
      <w:r>
        <w:rPr>
          <w:rFonts w:asciiTheme="minorHAnsi" w:hAnsiTheme="minorHAnsi" w:cstheme="minorHAnsi"/>
          <w:sz w:val="24"/>
          <w:szCs w:val="24"/>
        </w:rPr>
        <w:t xml:space="preserve">Μέσος όρος: </w:t>
      </w:r>
      <w:r w:rsidRPr="00566226">
        <w:rPr>
          <w:rFonts w:asciiTheme="minorHAnsi" w:hAnsiTheme="minorHAnsi" w:cstheme="minorHAnsi"/>
          <w:sz w:val="24"/>
          <w:szCs w:val="24"/>
        </w:rPr>
        <w:t xml:space="preserve"> (</w:t>
      </w:r>
      <w:r>
        <w:rPr>
          <w:rFonts w:asciiTheme="minorHAnsi" w:hAnsiTheme="minorHAnsi" w:cstheme="minorHAnsi"/>
          <w:sz w:val="24"/>
          <w:szCs w:val="24"/>
          <w:lang w:val="en-US"/>
        </w:rPr>
        <w:t>x</w:t>
      </w:r>
      <w:r w:rsidRPr="00566226">
        <w:rPr>
          <w:rFonts w:asciiTheme="minorHAnsi" w:hAnsiTheme="minorHAnsi" w:cstheme="minorHAnsi"/>
          <w:sz w:val="24"/>
          <w:szCs w:val="24"/>
          <w:vertAlign w:val="subscript"/>
        </w:rPr>
        <w:t>1</w:t>
      </w:r>
      <w:r w:rsidRPr="00566226">
        <w:rPr>
          <w:rFonts w:asciiTheme="minorHAnsi" w:hAnsiTheme="minorHAnsi" w:cstheme="minorHAnsi"/>
          <w:sz w:val="24"/>
          <w:szCs w:val="24"/>
        </w:rPr>
        <w:t xml:space="preserve">+ </w:t>
      </w:r>
      <w:r>
        <w:rPr>
          <w:rFonts w:asciiTheme="minorHAnsi" w:hAnsiTheme="minorHAnsi" w:cstheme="minorHAnsi"/>
          <w:sz w:val="24"/>
          <w:szCs w:val="24"/>
          <w:lang w:val="en-US"/>
        </w:rPr>
        <w:t>x</w:t>
      </w:r>
      <w:r w:rsidRPr="00566226">
        <w:rPr>
          <w:rFonts w:asciiTheme="minorHAnsi" w:hAnsiTheme="minorHAnsi" w:cstheme="minorHAnsi"/>
          <w:sz w:val="24"/>
          <w:szCs w:val="24"/>
          <w:vertAlign w:val="subscript"/>
        </w:rPr>
        <w:t>1</w:t>
      </w:r>
      <w:r w:rsidRPr="00566226">
        <w:rPr>
          <w:rFonts w:asciiTheme="minorHAnsi" w:hAnsiTheme="minorHAnsi" w:cstheme="minorHAnsi"/>
          <w:sz w:val="24"/>
          <w:szCs w:val="24"/>
        </w:rPr>
        <w:t>+</w:t>
      </w:r>
      <w:r>
        <w:rPr>
          <w:rFonts w:asciiTheme="minorHAnsi" w:hAnsiTheme="minorHAnsi" w:cstheme="minorHAnsi"/>
          <w:sz w:val="24"/>
          <w:szCs w:val="24"/>
          <w:lang w:val="en-US"/>
        </w:rPr>
        <w:t>x</w:t>
      </w:r>
      <w:r w:rsidRPr="00566226">
        <w:rPr>
          <w:rFonts w:asciiTheme="minorHAnsi" w:hAnsiTheme="minorHAnsi" w:cstheme="minorHAnsi"/>
          <w:sz w:val="24"/>
          <w:szCs w:val="24"/>
          <w:vertAlign w:val="subscript"/>
        </w:rPr>
        <w:t>3</w:t>
      </w:r>
      <w:r w:rsidRPr="00566226">
        <w:rPr>
          <w:rFonts w:asciiTheme="minorHAnsi" w:hAnsiTheme="minorHAnsi" w:cstheme="minorHAnsi"/>
          <w:sz w:val="24"/>
          <w:szCs w:val="24"/>
        </w:rPr>
        <w:t>+</w:t>
      </w:r>
      <w:r>
        <w:rPr>
          <w:rFonts w:asciiTheme="minorHAnsi" w:hAnsiTheme="minorHAnsi" w:cstheme="minorHAnsi"/>
          <w:sz w:val="24"/>
          <w:szCs w:val="24"/>
        </w:rPr>
        <w:t>…</w:t>
      </w:r>
      <w:proofErr w:type="spellStart"/>
      <w:r>
        <w:rPr>
          <w:rFonts w:asciiTheme="minorHAnsi" w:hAnsiTheme="minorHAnsi" w:cstheme="minorHAnsi"/>
          <w:sz w:val="24"/>
          <w:szCs w:val="24"/>
          <w:lang w:val="en-US"/>
        </w:rPr>
        <w:t>x</w:t>
      </w:r>
      <w:r>
        <w:rPr>
          <w:rFonts w:asciiTheme="minorHAnsi" w:hAnsiTheme="minorHAnsi" w:cstheme="minorHAnsi"/>
          <w:sz w:val="24"/>
          <w:szCs w:val="24"/>
          <w:vertAlign w:val="subscript"/>
          <w:lang w:val="en-US"/>
        </w:rPr>
        <w:t>n</w:t>
      </w:r>
      <w:proofErr w:type="spellEnd"/>
      <w:r w:rsidRPr="00566226">
        <w:rPr>
          <w:rFonts w:asciiTheme="minorHAnsi" w:hAnsiTheme="minorHAnsi" w:cstheme="minorHAnsi"/>
          <w:sz w:val="24"/>
          <w:szCs w:val="24"/>
        </w:rPr>
        <w:t xml:space="preserve"> )/ </w:t>
      </w:r>
      <w:r>
        <w:rPr>
          <w:rFonts w:asciiTheme="minorHAnsi" w:hAnsiTheme="minorHAnsi" w:cstheme="minorHAnsi"/>
          <w:sz w:val="24"/>
          <w:szCs w:val="24"/>
          <w:lang w:val="en-US"/>
        </w:rPr>
        <w:t>N</w:t>
      </w:r>
    </w:p>
    <w:p w:rsidR="007171A8" w:rsidRDefault="007171A8" w:rsidP="007171A8">
      <w:pPr>
        <w:spacing w:line="360" w:lineRule="auto"/>
        <w:rPr>
          <w:rFonts w:asciiTheme="minorHAnsi" w:hAnsiTheme="minorHAnsi" w:cstheme="minorHAnsi"/>
          <w:sz w:val="24"/>
          <w:szCs w:val="24"/>
        </w:rPr>
      </w:pPr>
      <w:r>
        <w:rPr>
          <w:rFonts w:asciiTheme="minorHAnsi" w:hAnsiTheme="minorHAnsi" w:cstheme="minorHAnsi"/>
          <w:sz w:val="24"/>
          <w:szCs w:val="24"/>
        </w:rPr>
        <w:t xml:space="preserve">Όπου, </w:t>
      </w:r>
      <w:r>
        <w:rPr>
          <w:rFonts w:asciiTheme="minorHAnsi" w:hAnsiTheme="minorHAnsi" w:cstheme="minorHAnsi"/>
          <w:sz w:val="24"/>
          <w:szCs w:val="24"/>
          <w:lang w:val="en-US"/>
        </w:rPr>
        <w:t>x</w:t>
      </w:r>
      <w:r w:rsidRPr="00566226">
        <w:rPr>
          <w:rFonts w:asciiTheme="minorHAnsi" w:hAnsiTheme="minorHAnsi" w:cstheme="minorHAnsi"/>
          <w:sz w:val="24"/>
          <w:szCs w:val="24"/>
          <w:vertAlign w:val="subscript"/>
        </w:rPr>
        <w:t>1</w:t>
      </w:r>
      <w:r w:rsidRPr="00566226">
        <w:rPr>
          <w:rFonts w:asciiTheme="minorHAnsi" w:hAnsiTheme="minorHAnsi" w:cstheme="minorHAnsi"/>
          <w:sz w:val="24"/>
          <w:szCs w:val="24"/>
        </w:rPr>
        <w:t xml:space="preserve">+ </w:t>
      </w:r>
      <w:r>
        <w:rPr>
          <w:rFonts w:asciiTheme="minorHAnsi" w:hAnsiTheme="minorHAnsi" w:cstheme="minorHAnsi"/>
          <w:sz w:val="24"/>
          <w:szCs w:val="24"/>
          <w:lang w:val="en-US"/>
        </w:rPr>
        <w:t>x</w:t>
      </w:r>
      <w:r w:rsidRPr="00566226">
        <w:rPr>
          <w:rFonts w:asciiTheme="minorHAnsi" w:hAnsiTheme="minorHAnsi" w:cstheme="minorHAnsi"/>
          <w:sz w:val="24"/>
          <w:szCs w:val="24"/>
          <w:vertAlign w:val="subscript"/>
        </w:rPr>
        <w:t>1</w:t>
      </w:r>
      <w:r w:rsidRPr="00566226">
        <w:rPr>
          <w:rFonts w:asciiTheme="minorHAnsi" w:hAnsiTheme="minorHAnsi" w:cstheme="minorHAnsi"/>
          <w:sz w:val="24"/>
          <w:szCs w:val="24"/>
        </w:rPr>
        <w:t>+</w:t>
      </w:r>
      <w:r>
        <w:rPr>
          <w:rFonts w:asciiTheme="minorHAnsi" w:hAnsiTheme="minorHAnsi" w:cstheme="minorHAnsi"/>
          <w:sz w:val="24"/>
          <w:szCs w:val="24"/>
          <w:lang w:val="en-US"/>
        </w:rPr>
        <w:t>x</w:t>
      </w:r>
      <w:r w:rsidRPr="00566226">
        <w:rPr>
          <w:rFonts w:asciiTheme="minorHAnsi" w:hAnsiTheme="minorHAnsi" w:cstheme="minorHAnsi"/>
          <w:sz w:val="24"/>
          <w:szCs w:val="24"/>
          <w:vertAlign w:val="subscript"/>
        </w:rPr>
        <w:t>3</w:t>
      </w:r>
      <w:r w:rsidRPr="00566226">
        <w:rPr>
          <w:rFonts w:asciiTheme="minorHAnsi" w:hAnsiTheme="minorHAnsi" w:cstheme="minorHAnsi"/>
          <w:sz w:val="24"/>
          <w:szCs w:val="24"/>
        </w:rPr>
        <w:t>+</w:t>
      </w:r>
      <w:r>
        <w:rPr>
          <w:rFonts w:asciiTheme="minorHAnsi" w:hAnsiTheme="minorHAnsi" w:cstheme="minorHAnsi"/>
          <w:sz w:val="24"/>
          <w:szCs w:val="24"/>
        </w:rPr>
        <w:t>…</w:t>
      </w:r>
      <w:proofErr w:type="spellStart"/>
      <w:r>
        <w:rPr>
          <w:rFonts w:asciiTheme="minorHAnsi" w:hAnsiTheme="minorHAnsi" w:cstheme="minorHAnsi"/>
          <w:sz w:val="24"/>
          <w:szCs w:val="24"/>
          <w:lang w:val="en-US"/>
        </w:rPr>
        <w:t>x</w:t>
      </w:r>
      <w:r>
        <w:rPr>
          <w:rFonts w:asciiTheme="minorHAnsi" w:hAnsiTheme="minorHAnsi" w:cstheme="minorHAnsi"/>
          <w:sz w:val="24"/>
          <w:szCs w:val="24"/>
          <w:vertAlign w:val="subscript"/>
          <w:lang w:val="en-US"/>
        </w:rPr>
        <w:t>n</w:t>
      </w:r>
      <w:proofErr w:type="spellEnd"/>
      <w:r>
        <w:rPr>
          <w:rFonts w:asciiTheme="minorHAnsi" w:hAnsiTheme="minorHAnsi" w:cstheme="minorHAnsi"/>
          <w:sz w:val="24"/>
          <w:szCs w:val="24"/>
          <w:vertAlign w:val="subscript"/>
        </w:rPr>
        <w:t xml:space="preserve">  </w:t>
      </w:r>
      <w:r>
        <w:rPr>
          <w:rFonts w:asciiTheme="minorHAnsi" w:hAnsiTheme="minorHAnsi" w:cstheme="minorHAnsi"/>
          <w:sz w:val="24"/>
          <w:szCs w:val="24"/>
        </w:rPr>
        <w:t xml:space="preserve">είναι η μέτρηση ενός ατόμου συγκεκριμένου είδους για ένα αβιοτικό παράγοντα και Ν είναι ο συνολικός αριθμός ατόμων ενός είδους </w:t>
      </w:r>
    </w:p>
    <w:p w:rsidR="007171A8" w:rsidRDefault="007171A8" w:rsidP="007171A8">
      <w:pPr>
        <w:spacing w:line="360" w:lineRule="auto"/>
        <w:rPr>
          <w:rFonts w:asciiTheme="minorHAnsi" w:hAnsiTheme="minorHAnsi" w:cstheme="minorHAnsi"/>
          <w:sz w:val="24"/>
          <w:szCs w:val="24"/>
        </w:rPr>
      </w:pPr>
      <w:r>
        <w:rPr>
          <w:rFonts w:asciiTheme="minorHAnsi" w:hAnsiTheme="minorHAnsi" w:cstheme="minorHAnsi"/>
          <w:sz w:val="24"/>
          <w:szCs w:val="24"/>
        </w:rPr>
        <w:t>Θερμοκρασία αέρα : (28,9+27,6+27,6+28,4+29,2)/5 = 28,34</w:t>
      </w:r>
    </w:p>
    <w:p w:rsidR="007171A8" w:rsidRDefault="007171A8" w:rsidP="007171A8">
      <w:pPr>
        <w:spacing w:line="360" w:lineRule="auto"/>
        <w:rPr>
          <w:rFonts w:asciiTheme="minorHAnsi" w:hAnsiTheme="minorHAnsi" w:cstheme="minorHAnsi"/>
          <w:sz w:val="24"/>
          <w:szCs w:val="24"/>
        </w:rPr>
      </w:pPr>
      <w:r>
        <w:rPr>
          <w:rFonts w:asciiTheme="minorHAnsi" w:hAnsiTheme="minorHAnsi" w:cstheme="minorHAnsi"/>
          <w:sz w:val="24"/>
          <w:szCs w:val="24"/>
        </w:rPr>
        <w:t>Σχετική υγρασία : (90,0+87,3+936+92,3+88,8)/5 = 90,4</w:t>
      </w:r>
    </w:p>
    <w:p w:rsidR="007171A8" w:rsidRDefault="007171A8" w:rsidP="007171A8">
      <w:pPr>
        <w:spacing w:line="360" w:lineRule="auto"/>
        <w:rPr>
          <w:rFonts w:asciiTheme="minorHAnsi" w:hAnsiTheme="minorHAnsi" w:cstheme="minorHAnsi"/>
          <w:sz w:val="24"/>
          <w:szCs w:val="24"/>
        </w:rPr>
      </w:pPr>
      <w:r>
        <w:rPr>
          <w:rFonts w:asciiTheme="minorHAnsi" w:hAnsiTheme="minorHAnsi" w:cstheme="minorHAnsi"/>
          <w:sz w:val="24"/>
          <w:szCs w:val="24"/>
        </w:rPr>
        <w:t>Ταχύτητα ανέμου : (7,72+7,67+7,72+7,67+7,55)/5 = 7,64</w:t>
      </w:r>
    </w:p>
    <w:p w:rsidR="007171A8" w:rsidRDefault="007171A8" w:rsidP="006E4064">
      <w:pPr>
        <w:spacing w:line="360" w:lineRule="auto"/>
        <w:rPr>
          <w:rFonts w:asciiTheme="minorHAnsi" w:hAnsiTheme="minorHAnsi" w:cstheme="minorHAnsi"/>
          <w:sz w:val="24"/>
          <w:szCs w:val="24"/>
        </w:rPr>
      </w:pPr>
      <w:r>
        <w:rPr>
          <w:rFonts w:asciiTheme="minorHAnsi" w:hAnsiTheme="minorHAnsi" w:cstheme="minorHAnsi"/>
          <w:sz w:val="24"/>
          <w:szCs w:val="24"/>
        </w:rPr>
        <w:lastRenderedPageBreak/>
        <w:t>Θερμοκρασία : (21,5+23,2+23,4+25,1+22,3)/5 = 23,1</w:t>
      </w:r>
    </w:p>
    <w:p w:rsidR="006E4064" w:rsidRPr="007171A8" w:rsidRDefault="006E4064" w:rsidP="006E4064">
      <w:pPr>
        <w:spacing w:line="360" w:lineRule="auto"/>
        <w:rPr>
          <w:rFonts w:asciiTheme="minorHAnsi" w:hAnsiTheme="minorHAnsi" w:cstheme="minorHAnsi"/>
          <w:sz w:val="24"/>
          <w:szCs w:val="24"/>
        </w:rPr>
      </w:pPr>
      <w:r w:rsidRPr="006E4064">
        <w:rPr>
          <w:rFonts w:asciiTheme="minorHAnsi" w:hAnsiTheme="minorHAnsi" w:cstheme="minorHAnsi"/>
          <w:b/>
          <w:sz w:val="24"/>
          <w:szCs w:val="24"/>
          <w:u w:val="single"/>
        </w:rPr>
        <w:t>ΣΥΖΗΤΗΣΗ</w:t>
      </w:r>
    </w:p>
    <w:p w:rsidR="006E4064" w:rsidRDefault="00566226" w:rsidP="006E4064">
      <w:pPr>
        <w:spacing w:line="360" w:lineRule="auto"/>
        <w:rPr>
          <w:rFonts w:asciiTheme="minorHAnsi" w:hAnsiTheme="minorHAnsi" w:cstheme="minorHAnsi"/>
          <w:sz w:val="24"/>
          <w:szCs w:val="24"/>
        </w:rPr>
      </w:pPr>
      <w:r>
        <w:rPr>
          <w:rFonts w:asciiTheme="minorHAnsi" w:hAnsiTheme="minorHAnsi" w:cstheme="minorHAnsi"/>
          <w:sz w:val="24"/>
          <w:szCs w:val="24"/>
        </w:rPr>
        <w:t xml:space="preserve">Στη </w:t>
      </w:r>
      <w:r w:rsidR="007C44F2">
        <w:rPr>
          <w:rFonts w:asciiTheme="minorHAnsi" w:hAnsiTheme="minorHAnsi" w:cstheme="minorHAnsi"/>
          <w:sz w:val="24"/>
          <w:szCs w:val="24"/>
        </w:rPr>
        <w:t>συγκεκριμένη</w:t>
      </w:r>
      <w:r>
        <w:rPr>
          <w:rFonts w:asciiTheme="minorHAnsi" w:hAnsiTheme="minorHAnsi" w:cstheme="minorHAnsi"/>
          <w:sz w:val="24"/>
          <w:szCs w:val="24"/>
        </w:rPr>
        <w:t xml:space="preserve"> </w:t>
      </w:r>
      <w:r w:rsidR="007C44F2">
        <w:rPr>
          <w:rFonts w:asciiTheme="minorHAnsi" w:hAnsiTheme="minorHAnsi" w:cstheme="minorHAnsi"/>
          <w:sz w:val="24"/>
          <w:szCs w:val="24"/>
        </w:rPr>
        <w:t>εργαστηριακή</w:t>
      </w:r>
      <w:r>
        <w:rPr>
          <w:rFonts w:asciiTheme="minorHAnsi" w:hAnsiTheme="minorHAnsi" w:cstheme="minorHAnsi"/>
          <w:sz w:val="24"/>
          <w:szCs w:val="24"/>
        </w:rPr>
        <w:t xml:space="preserve"> </w:t>
      </w:r>
      <w:r w:rsidR="007C44F2">
        <w:rPr>
          <w:rFonts w:asciiTheme="minorHAnsi" w:hAnsiTheme="minorHAnsi" w:cstheme="minorHAnsi"/>
          <w:sz w:val="24"/>
          <w:szCs w:val="24"/>
        </w:rPr>
        <w:t>άσκηση</w:t>
      </w:r>
      <w:r>
        <w:rPr>
          <w:rFonts w:asciiTheme="minorHAnsi" w:hAnsiTheme="minorHAnsi" w:cstheme="minorHAnsi"/>
          <w:sz w:val="24"/>
          <w:szCs w:val="24"/>
        </w:rPr>
        <w:t xml:space="preserve"> </w:t>
      </w:r>
      <w:r w:rsidR="007C44F2">
        <w:rPr>
          <w:rFonts w:asciiTheme="minorHAnsi" w:hAnsiTheme="minorHAnsi" w:cstheme="minorHAnsi"/>
          <w:sz w:val="24"/>
          <w:szCs w:val="24"/>
        </w:rPr>
        <w:t>μετρήθηκαν</w:t>
      </w:r>
      <w:r>
        <w:rPr>
          <w:rFonts w:asciiTheme="minorHAnsi" w:hAnsiTheme="minorHAnsi" w:cstheme="minorHAnsi"/>
          <w:sz w:val="24"/>
          <w:szCs w:val="24"/>
        </w:rPr>
        <w:t xml:space="preserve"> </w:t>
      </w:r>
      <w:r w:rsidR="007C44F2">
        <w:rPr>
          <w:rFonts w:asciiTheme="minorHAnsi" w:hAnsiTheme="minorHAnsi" w:cstheme="minorHAnsi"/>
          <w:sz w:val="24"/>
          <w:szCs w:val="24"/>
        </w:rPr>
        <w:t>τέσσερις</w:t>
      </w:r>
      <w:r>
        <w:rPr>
          <w:rFonts w:asciiTheme="minorHAnsi" w:hAnsiTheme="minorHAnsi" w:cstheme="minorHAnsi"/>
          <w:sz w:val="24"/>
          <w:szCs w:val="24"/>
        </w:rPr>
        <w:t xml:space="preserve"> διαφορετικοί </w:t>
      </w:r>
      <w:r w:rsidR="007C44F2">
        <w:rPr>
          <w:rFonts w:asciiTheme="minorHAnsi" w:hAnsiTheme="minorHAnsi" w:cstheme="minorHAnsi"/>
          <w:sz w:val="24"/>
          <w:szCs w:val="24"/>
        </w:rPr>
        <w:t>αβιοτικοί</w:t>
      </w:r>
      <w:r>
        <w:rPr>
          <w:rFonts w:asciiTheme="minorHAnsi" w:hAnsiTheme="minorHAnsi" w:cstheme="minorHAnsi"/>
          <w:sz w:val="24"/>
          <w:szCs w:val="24"/>
        </w:rPr>
        <w:t xml:space="preserve"> </w:t>
      </w:r>
      <w:r w:rsidR="007C44F2">
        <w:rPr>
          <w:rFonts w:asciiTheme="minorHAnsi" w:hAnsiTheme="minorHAnsi" w:cstheme="minorHAnsi"/>
          <w:sz w:val="24"/>
          <w:szCs w:val="24"/>
        </w:rPr>
        <w:t>παράγοντες</w:t>
      </w:r>
      <w:r>
        <w:rPr>
          <w:rFonts w:asciiTheme="minorHAnsi" w:hAnsiTheme="minorHAnsi" w:cstheme="minorHAnsi"/>
          <w:sz w:val="24"/>
          <w:szCs w:val="24"/>
        </w:rPr>
        <w:t xml:space="preserve"> σε δυο διαφορετικ</w:t>
      </w:r>
      <w:r w:rsidR="007C44F2">
        <w:rPr>
          <w:rFonts w:asciiTheme="minorHAnsi" w:hAnsiTheme="minorHAnsi" w:cstheme="minorHAnsi"/>
          <w:sz w:val="24"/>
          <w:szCs w:val="24"/>
        </w:rPr>
        <w:t>ά</w:t>
      </w:r>
      <w:r>
        <w:rPr>
          <w:rFonts w:asciiTheme="minorHAnsi" w:hAnsiTheme="minorHAnsi" w:cstheme="minorHAnsi"/>
          <w:sz w:val="24"/>
          <w:szCs w:val="24"/>
        </w:rPr>
        <w:t xml:space="preserve"> </w:t>
      </w:r>
      <w:r w:rsidR="007C44F2">
        <w:rPr>
          <w:rFonts w:asciiTheme="minorHAnsi" w:hAnsiTheme="minorHAnsi" w:cstheme="minorHAnsi"/>
          <w:sz w:val="24"/>
          <w:szCs w:val="24"/>
        </w:rPr>
        <w:t>φυτικά συστήματα</w:t>
      </w:r>
      <w:r>
        <w:rPr>
          <w:rFonts w:asciiTheme="minorHAnsi" w:hAnsiTheme="minorHAnsi" w:cstheme="minorHAnsi"/>
          <w:sz w:val="24"/>
          <w:szCs w:val="24"/>
        </w:rPr>
        <w:t xml:space="preserve"> </w:t>
      </w:r>
      <w:r w:rsidR="007C44F2">
        <w:rPr>
          <w:rFonts w:asciiTheme="minorHAnsi" w:hAnsiTheme="minorHAnsi" w:cstheme="minorHAnsi"/>
          <w:sz w:val="24"/>
          <w:szCs w:val="24"/>
        </w:rPr>
        <w:t xml:space="preserve">την </w:t>
      </w:r>
      <w:proofErr w:type="spellStart"/>
      <w:r w:rsidR="007C44F2">
        <w:rPr>
          <w:rFonts w:asciiTheme="minorHAnsi" w:hAnsiTheme="minorHAnsi" w:cstheme="minorHAnsi"/>
          <w:sz w:val="24"/>
          <w:szCs w:val="24"/>
        </w:rPr>
        <w:t>ασφάκα</w:t>
      </w:r>
      <w:proofErr w:type="spellEnd"/>
      <w:r w:rsidR="007C44F2">
        <w:rPr>
          <w:rFonts w:asciiTheme="minorHAnsi" w:hAnsiTheme="minorHAnsi" w:cstheme="minorHAnsi"/>
          <w:sz w:val="24"/>
          <w:szCs w:val="24"/>
        </w:rPr>
        <w:t xml:space="preserve"> και το ρείκι. Στο πρώτο σύστημα, αυτό της </w:t>
      </w:r>
      <w:proofErr w:type="spellStart"/>
      <w:r w:rsidR="007C44F2">
        <w:rPr>
          <w:rFonts w:asciiTheme="minorHAnsi" w:hAnsiTheme="minorHAnsi" w:cstheme="minorHAnsi"/>
          <w:sz w:val="24"/>
          <w:szCs w:val="24"/>
        </w:rPr>
        <w:t>ασφάκας</w:t>
      </w:r>
      <w:proofErr w:type="spellEnd"/>
      <w:r w:rsidR="007C44F2">
        <w:rPr>
          <w:rFonts w:asciiTheme="minorHAnsi" w:hAnsiTheme="minorHAnsi" w:cstheme="minorHAnsi"/>
          <w:sz w:val="24"/>
          <w:szCs w:val="24"/>
        </w:rPr>
        <w:t xml:space="preserve"> η θερμοκρασία του αέρα κυμαινόταν  στους 29,2 </w:t>
      </w:r>
      <w:r w:rsidR="007C44F2" w:rsidRPr="007C44F2">
        <w:rPr>
          <w:rFonts w:asciiTheme="minorHAnsi" w:hAnsiTheme="minorHAnsi" w:cstheme="minorHAnsi"/>
          <w:sz w:val="24"/>
          <w:szCs w:val="24"/>
          <w:vertAlign w:val="superscript"/>
        </w:rPr>
        <w:t>Ο</w:t>
      </w:r>
      <w:r w:rsidR="007C44F2" w:rsidRPr="007C44F2">
        <w:rPr>
          <w:rFonts w:asciiTheme="minorHAnsi" w:hAnsiTheme="minorHAnsi" w:cstheme="minorHAnsi"/>
          <w:sz w:val="24"/>
          <w:szCs w:val="24"/>
          <w:lang w:val="en-US"/>
        </w:rPr>
        <w:t>C</w:t>
      </w:r>
      <w:r w:rsidR="007C44F2">
        <w:rPr>
          <w:rFonts w:asciiTheme="minorHAnsi" w:hAnsiTheme="minorHAnsi" w:cstheme="minorHAnsi"/>
          <w:sz w:val="24"/>
          <w:szCs w:val="24"/>
        </w:rPr>
        <w:t>, η σχετική υγρασία στο 93,08 % , η ταχύτητα του ανέμου στους 7,</w:t>
      </w:r>
      <w:r w:rsidR="006278E4">
        <w:rPr>
          <w:rFonts w:asciiTheme="minorHAnsi" w:hAnsiTheme="minorHAnsi" w:cstheme="minorHAnsi"/>
          <w:sz w:val="24"/>
          <w:szCs w:val="24"/>
        </w:rPr>
        <w:t>76</w:t>
      </w:r>
      <w:r w:rsidR="007C44F2">
        <w:rPr>
          <w:rFonts w:asciiTheme="minorHAnsi" w:hAnsiTheme="minorHAnsi" w:cstheme="minorHAnsi"/>
          <w:sz w:val="24"/>
          <w:szCs w:val="24"/>
        </w:rPr>
        <w:t xml:space="preserve"> </w:t>
      </w:r>
      <w:r w:rsidR="007C44F2">
        <w:rPr>
          <w:rFonts w:asciiTheme="minorHAnsi" w:hAnsiTheme="minorHAnsi" w:cstheme="minorHAnsi"/>
          <w:sz w:val="24"/>
          <w:szCs w:val="24"/>
          <w:lang w:val="en-US"/>
        </w:rPr>
        <w:t>m</w:t>
      </w:r>
      <w:r w:rsidR="007C44F2" w:rsidRPr="007C44F2">
        <w:rPr>
          <w:rFonts w:asciiTheme="minorHAnsi" w:hAnsiTheme="minorHAnsi" w:cstheme="minorHAnsi"/>
          <w:sz w:val="24"/>
          <w:szCs w:val="24"/>
        </w:rPr>
        <w:t>/</w:t>
      </w:r>
      <w:r w:rsidR="007C44F2">
        <w:rPr>
          <w:rFonts w:asciiTheme="minorHAnsi" w:hAnsiTheme="minorHAnsi" w:cstheme="minorHAnsi"/>
          <w:sz w:val="24"/>
          <w:szCs w:val="24"/>
          <w:lang w:val="en-US"/>
        </w:rPr>
        <w:t>s</w:t>
      </w:r>
      <w:r w:rsidR="007C44F2" w:rsidRPr="007C44F2">
        <w:rPr>
          <w:rFonts w:asciiTheme="minorHAnsi" w:hAnsiTheme="minorHAnsi" w:cstheme="minorHAnsi"/>
          <w:sz w:val="24"/>
          <w:szCs w:val="24"/>
        </w:rPr>
        <w:t xml:space="preserve"> </w:t>
      </w:r>
      <w:r w:rsidR="007C44F2">
        <w:rPr>
          <w:rFonts w:asciiTheme="minorHAnsi" w:hAnsiTheme="minorHAnsi" w:cstheme="minorHAnsi"/>
          <w:sz w:val="24"/>
          <w:szCs w:val="24"/>
        </w:rPr>
        <w:t>και η θερμοκρασία του εδάφους στους 17,7</w:t>
      </w:r>
      <w:r w:rsidR="007C44F2" w:rsidRPr="007C44F2">
        <w:rPr>
          <w:rFonts w:asciiTheme="minorHAnsi" w:hAnsiTheme="minorHAnsi" w:cstheme="minorHAnsi"/>
          <w:b/>
          <w:sz w:val="24"/>
          <w:szCs w:val="24"/>
          <w:vertAlign w:val="superscript"/>
        </w:rPr>
        <w:t xml:space="preserve"> </w:t>
      </w:r>
      <w:r w:rsidR="007C44F2" w:rsidRPr="007C44F2">
        <w:rPr>
          <w:rFonts w:asciiTheme="minorHAnsi" w:hAnsiTheme="minorHAnsi" w:cstheme="minorHAnsi"/>
          <w:sz w:val="24"/>
          <w:szCs w:val="24"/>
          <w:vertAlign w:val="superscript"/>
        </w:rPr>
        <w:t>Ο</w:t>
      </w:r>
      <w:r w:rsidR="007C44F2" w:rsidRPr="007C44F2">
        <w:rPr>
          <w:rFonts w:asciiTheme="minorHAnsi" w:hAnsiTheme="minorHAnsi" w:cstheme="minorHAnsi"/>
          <w:sz w:val="24"/>
          <w:szCs w:val="24"/>
          <w:lang w:val="en-US"/>
        </w:rPr>
        <w:t>C</w:t>
      </w:r>
      <w:r w:rsidR="007C44F2">
        <w:rPr>
          <w:rFonts w:asciiTheme="minorHAnsi" w:hAnsiTheme="minorHAnsi" w:cstheme="minorHAnsi"/>
          <w:sz w:val="24"/>
          <w:szCs w:val="24"/>
        </w:rPr>
        <w:t xml:space="preserve">. Στο δεύτερο, αυτό του ρεικιού η θερμοκρασία του αέρα κυμαινόταν  στους 28,34 </w:t>
      </w:r>
      <w:r w:rsidR="007C44F2" w:rsidRPr="007C44F2">
        <w:rPr>
          <w:rFonts w:asciiTheme="minorHAnsi" w:hAnsiTheme="minorHAnsi" w:cstheme="minorHAnsi"/>
          <w:sz w:val="24"/>
          <w:szCs w:val="24"/>
          <w:vertAlign w:val="superscript"/>
        </w:rPr>
        <w:t>Ο</w:t>
      </w:r>
      <w:r w:rsidR="007C44F2" w:rsidRPr="007C44F2">
        <w:rPr>
          <w:rFonts w:asciiTheme="minorHAnsi" w:hAnsiTheme="minorHAnsi" w:cstheme="minorHAnsi"/>
          <w:sz w:val="24"/>
          <w:szCs w:val="24"/>
          <w:lang w:val="en-US"/>
        </w:rPr>
        <w:t>C</w:t>
      </w:r>
      <w:r w:rsidR="007C44F2">
        <w:rPr>
          <w:rFonts w:asciiTheme="minorHAnsi" w:hAnsiTheme="minorHAnsi" w:cstheme="minorHAnsi"/>
          <w:sz w:val="24"/>
          <w:szCs w:val="24"/>
        </w:rPr>
        <w:t>, η σχετική υγρασία στο 90,4 % , η ταχύτητα του ανέμου στους 7,</w:t>
      </w:r>
      <w:r w:rsidR="006278E4">
        <w:rPr>
          <w:rFonts w:asciiTheme="minorHAnsi" w:hAnsiTheme="minorHAnsi" w:cstheme="minorHAnsi"/>
          <w:sz w:val="24"/>
          <w:szCs w:val="24"/>
        </w:rPr>
        <w:t xml:space="preserve">64 </w:t>
      </w:r>
      <w:r w:rsidR="007C44F2">
        <w:rPr>
          <w:rFonts w:asciiTheme="minorHAnsi" w:hAnsiTheme="minorHAnsi" w:cstheme="minorHAnsi"/>
          <w:sz w:val="24"/>
          <w:szCs w:val="24"/>
          <w:lang w:val="en-US"/>
        </w:rPr>
        <w:t>m</w:t>
      </w:r>
      <w:r w:rsidR="007C44F2" w:rsidRPr="007C44F2">
        <w:rPr>
          <w:rFonts w:asciiTheme="minorHAnsi" w:hAnsiTheme="minorHAnsi" w:cstheme="minorHAnsi"/>
          <w:sz w:val="24"/>
          <w:szCs w:val="24"/>
        </w:rPr>
        <w:t>/</w:t>
      </w:r>
      <w:r w:rsidR="007C44F2">
        <w:rPr>
          <w:rFonts w:asciiTheme="minorHAnsi" w:hAnsiTheme="minorHAnsi" w:cstheme="minorHAnsi"/>
          <w:sz w:val="24"/>
          <w:szCs w:val="24"/>
          <w:lang w:val="en-US"/>
        </w:rPr>
        <w:t>s</w:t>
      </w:r>
      <w:r w:rsidR="007C44F2" w:rsidRPr="007C44F2">
        <w:rPr>
          <w:rFonts w:asciiTheme="minorHAnsi" w:hAnsiTheme="minorHAnsi" w:cstheme="minorHAnsi"/>
          <w:sz w:val="24"/>
          <w:szCs w:val="24"/>
        </w:rPr>
        <w:t xml:space="preserve"> </w:t>
      </w:r>
      <w:r w:rsidR="007C44F2">
        <w:rPr>
          <w:rFonts w:asciiTheme="minorHAnsi" w:hAnsiTheme="minorHAnsi" w:cstheme="minorHAnsi"/>
          <w:sz w:val="24"/>
          <w:szCs w:val="24"/>
        </w:rPr>
        <w:t>και η θερμοκρασία του εδάφους στους 23,1</w:t>
      </w:r>
      <w:r w:rsidR="007C44F2" w:rsidRPr="007C44F2">
        <w:rPr>
          <w:rFonts w:asciiTheme="minorHAnsi" w:hAnsiTheme="minorHAnsi" w:cstheme="minorHAnsi"/>
          <w:sz w:val="24"/>
          <w:szCs w:val="24"/>
          <w:vertAlign w:val="superscript"/>
        </w:rPr>
        <w:t>Ο</w:t>
      </w:r>
      <w:r w:rsidR="007C44F2" w:rsidRPr="007C44F2">
        <w:rPr>
          <w:rFonts w:asciiTheme="minorHAnsi" w:hAnsiTheme="minorHAnsi" w:cstheme="minorHAnsi"/>
          <w:sz w:val="24"/>
          <w:szCs w:val="24"/>
          <w:lang w:val="en-US"/>
        </w:rPr>
        <w:t>C</w:t>
      </w:r>
      <w:r w:rsidR="007C44F2">
        <w:rPr>
          <w:rFonts w:asciiTheme="minorHAnsi" w:hAnsiTheme="minorHAnsi" w:cstheme="minorHAnsi"/>
          <w:sz w:val="24"/>
          <w:szCs w:val="24"/>
        </w:rPr>
        <w:t>.</w:t>
      </w:r>
    </w:p>
    <w:p w:rsidR="006E4064" w:rsidRPr="000013B6" w:rsidRDefault="000013B6" w:rsidP="0001434A">
      <w:pPr>
        <w:spacing w:line="360" w:lineRule="auto"/>
        <w:rPr>
          <w:rFonts w:asciiTheme="minorHAnsi" w:hAnsiTheme="minorHAnsi" w:cstheme="minorHAnsi"/>
          <w:b/>
          <w:sz w:val="24"/>
          <w:szCs w:val="24"/>
          <w:u w:val="single"/>
        </w:rPr>
      </w:pPr>
      <w:r>
        <w:rPr>
          <w:rFonts w:asciiTheme="minorHAnsi" w:hAnsiTheme="minorHAnsi" w:cstheme="minorHAnsi"/>
          <w:sz w:val="24"/>
          <w:szCs w:val="24"/>
        </w:rPr>
        <w:t xml:space="preserve">Όσον αφορά τη θερμοκρασία του αέρα παρατηρήθηκε ότι ο μέσος όρος θερμοκρασίας της </w:t>
      </w:r>
      <w:proofErr w:type="spellStart"/>
      <w:r>
        <w:rPr>
          <w:rFonts w:asciiTheme="minorHAnsi" w:hAnsiTheme="minorHAnsi" w:cstheme="minorHAnsi"/>
          <w:sz w:val="24"/>
          <w:szCs w:val="24"/>
        </w:rPr>
        <w:t>ασφάκας</w:t>
      </w:r>
      <w:proofErr w:type="spellEnd"/>
      <w:r>
        <w:rPr>
          <w:rFonts w:asciiTheme="minorHAnsi" w:hAnsiTheme="minorHAnsi" w:cstheme="minorHAnsi"/>
          <w:sz w:val="24"/>
          <w:szCs w:val="24"/>
        </w:rPr>
        <w:t xml:space="preserve"> είναι μεγαλύτερος </w:t>
      </w:r>
      <w:r w:rsidRPr="000013B6">
        <w:rPr>
          <w:rFonts w:asciiTheme="minorHAnsi" w:hAnsiTheme="minorHAnsi" w:cstheme="minorHAnsi"/>
          <w:sz w:val="24"/>
          <w:szCs w:val="24"/>
        </w:rPr>
        <w:t>από αυτόν του ρεικιού</w:t>
      </w:r>
      <w:r>
        <w:rPr>
          <w:rFonts w:asciiTheme="minorHAnsi" w:hAnsiTheme="minorHAnsi" w:cstheme="minorHAnsi"/>
          <w:sz w:val="24"/>
          <w:szCs w:val="24"/>
        </w:rPr>
        <w:t xml:space="preserve"> κατά 0,78</w:t>
      </w:r>
      <w:r>
        <w:rPr>
          <w:rFonts w:asciiTheme="minorHAnsi" w:hAnsiTheme="minorHAnsi" w:cstheme="minorHAnsi"/>
          <w:sz w:val="24"/>
          <w:szCs w:val="24"/>
          <w:vertAlign w:val="superscript"/>
        </w:rPr>
        <w:t>ο</w:t>
      </w:r>
      <w:r>
        <w:rPr>
          <w:rFonts w:asciiTheme="minorHAnsi" w:hAnsiTheme="minorHAnsi" w:cstheme="minorHAnsi"/>
          <w:sz w:val="24"/>
          <w:szCs w:val="24"/>
          <w:lang w:val="en-US"/>
        </w:rPr>
        <w:t>C</w:t>
      </w:r>
      <w:r w:rsidRPr="000013B6">
        <w:rPr>
          <w:rFonts w:asciiTheme="minorHAnsi" w:hAnsiTheme="minorHAnsi" w:cstheme="minorHAnsi"/>
          <w:sz w:val="24"/>
          <w:szCs w:val="24"/>
        </w:rPr>
        <w:t>.</w:t>
      </w:r>
    </w:p>
    <w:p w:rsidR="003E60AC" w:rsidRDefault="000013B6" w:rsidP="00FC5DED">
      <w:pPr>
        <w:spacing w:line="360" w:lineRule="auto"/>
        <w:rPr>
          <w:rFonts w:asciiTheme="minorHAnsi" w:hAnsiTheme="minorHAnsi" w:cstheme="minorHAnsi"/>
          <w:sz w:val="24"/>
          <w:szCs w:val="24"/>
        </w:rPr>
      </w:pPr>
      <w:r>
        <w:rPr>
          <w:rFonts w:asciiTheme="minorHAnsi" w:hAnsiTheme="minorHAnsi" w:cstheme="minorHAnsi"/>
          <w:sz w:val="24"/>
          <w:szCs w:val="24"/>
        </w:rPr>
        <w:t xml:space="preserve">Αυτό οφείλεται στο </w:t>
      </w:r>
      <w:r w:rsidR="00FC5DED">
        <w:rPr>
          <w:rFonts w:asciiTheme="minorHAnsi" w:hAnsiTheme="minorHAnsi" w:cstheme="minorHAnsi"/>
          <w:sz w:val="24"/>
          <w:szCs w:val="24"/>
        </w:rPr>
        <w:t>γεγονός</w:t>
      </w:r>
      <w:r>
        <w:rPr>
          <w:rFonts w:asciiTheme="minorHAnsi" w:hAnsiTheme="minorHAnsi" w:cstheme="minorHAnsi"/>
          <w:sz w:val="24"/>
          <w:szCs w:val="24"/>
        </w:rPr>
        <w:t xml:space="preserve"> ότι </w:t>
      </w:r>
      <w:r w:rsidR="00FC5DED">
        <w:rPr>
          <w:rFonts w:asciiTheme="minorHAnsi" w:hAnsiTheme="minorHAnsi" w:cstheme="minorHAnsi"/>
          <w:sz w:val="24"/>
          <w:szCs w:val="24"/>
        </w:rPr>
        <w:t>το ρείκι</w:t>
      </w:r>
      <w:r w:rsidR="00534FBD">
        <w:rPr>
          <w:rFonts w:asciiTheme="minorHAnsi" w:hAnsiTheme="minorHAnsi" w:cstheme="minorHAnsi"/>
          <w:sz w:val="24"/>
          <w:szCs w:val="24"/>
          <w:vertAlign w:val="superscript"/>
        </w:rPr>
        <w:t>(2)</w:t>
      </w:r>
      <w:r w:rsidR="00FC5DED">
        <w:rPr>
          <w:rFonts w:asciiTheme="minorHAnsi" w:hAnsiTheme="minorHAnsi" w:cstheme="minorHAnsi"/>
          <w:sz w:val="24"/>
          <w:szCs w:val="24"/>
        </w:rPr>
        <w:t xml:space="preserve"> είναι ένα πυκνότερο θαμνοειδές φυτό με αποτέλεσμα κάτω από το φύλλωμα του να υπάρχει χαμηλότερη θερμοκρασία λόγω της σκιάς που δημιουργείται.</w:t>
      </w:r>
      <w:r w:rsidR="007045AD">
        <w:rPr>
          <w:rFonts w:asciiTheme="minorHAnsi" w:hAnsiTheme="minorHAnsi" w:cstheme="minorHAnsi"/>
          <w:sz w:val="24"/>
          <w:szCs w:val="24"/>
        </w:rPr>
        <w:t xml:space="preserve"> Ενώ η </w:t>
      </w:r>
      <w:proofErr w:type="spellStart"/>
      <w:r w:rsidR="007045AD">
        <w:rPr>
          <w:rFonts w:asciiTheme="minorHAnsi" w:hAnsiTheme="minorHAnsi" w:cstheme="minorHAnsi"/>
          <w:sz w:val="24"/>
          <w:szCs w:val="24"/>
        </w:rPr>
        <w:t>ασφάκα</w:t>
      </w:r>
      <w:proofErr w:type="spellEnd"/>
      <w:r w:rsidR="00534FBD">
        <w:rPr>
          <w:rFonts w:asciiTheme="minorHAnsi" w:hAnsiTheme="minorHAnsi" w:cstheme="minorHAnsi"/>
          <w:sz w:val="24"/>
          <w:szCs w:val="24"/>
          <w:vertAlign w:val="superscript"/>
        </w:rPr>
        <w:t>(1)</w:t>
      </w:r>
      <w:r w:rsidR="007045AD">
        <w:rPr>
          <w:rFonts w:asciiTheme="minorHAnsi" w:hAnsiTheme="minorHAnsi" w:cstheme="minorHAnsi"/>
          <w:sz w:val="24"/>
          <w:szCs w:val="24"/>
        </w:rPr>
        <w:t xml:space="preserve"> έχει λιγότερα φύλλα έτσι οι ακτίνες του ήλιου να εισέρχονται περισσότερο.</w:t>
      </w:r>
    </w:p>
    <w:p w:rsidR="00860325" w:rsidRDefault="00A67592" w:rsidP="00860325">
      <w:pPr>
        <w:spacing w:line="360" w:lineRule="auto"/>
        <w:rPr>
          <w:rFonts w:asciiTheme="minorHAnsi" w:hAnsiTheme="minorHAnsi" w:cstheme="minorHAnsi"/>
          <w:sz w:val="24"/>
          <w:szCs w:val="24"/>
        </w:rPr>
      </w:pPr>
      <w:r>
        <w:rPr>
          <w:rFonts w:asciiTheme="minorHAnsi" w:hAnsiTheme="minorHAnsi" w:cstheme="minorHAnsi"/>
          <w:sz w:val="24"/>
          <w:szCs w:val="24"/>
        </w:rPr>
        <w:t xml:space="preserve">Σχετικά με την υγρασία </w:t>
      </w:r>
      <w:r w:rsidR="005B3394">
        <w:rPr>
          <w:rFonts w:asciiTheme="minorHAnsi" w:hAnsiTheme="minorHAnsi" w:cstheme="minorHAnsi"/>
          <w:sz w:val="24"/>
          <w:szCs w:val="24"/>
        </w:rPr>
        <w:t xml:space="preserve">παρατηρείται ότι στην </w:t>
      </w:r>
      <w:proofErr w:type="spellStart"/>
      <w:r w:rsidR="005B3394">
        <w:rPr>
          <w:rFonts w:asciiTheme="minorHAnsi" w:hAnsiTheme="minorHAnsi" w:cstheme="minorHAnsi"/>
          <w:sz w:val="24"/>
          <w:szCs w:val="24"/>
        </w:rPr>
        <w:t>ασφάκα</w:t>
      </w:r>
      <w:proofErr w:type="spellEnd"/>
      <w:r w:rsidR="005B3394">
        <w:rPr>
          <w:rFonts w:asciiTheme="minorHAnsi" w:hAnsiTheme="minorHAnsi" w:cstheme="minorHAnsi"/>
          <w:sz w:val="24"/>
          <w:szCs w:val="24"/>
        </w:rPr>
        <w:t xml:space="preserve"> είναι μεγαλύτερη από αυτή του ρεικιού. Αυτό δικαιολογε</w:t>
      </w:r>
      <w:r w:rsidR="00860325">
        <w:rPr>
          <w:rFonts w:asciiTheme="minorHAnsi" w:hAnsiTheme="minorHAnsi" w:cstheme="minorHAnsi"/>
          <w:sz w:val="24"/>
          <w:szCs w:val="24"/>
        </w:rPr>
        <w:t xml:space="preserve">ίται γιατί την </w:t>
      </w:r>
      <w:r w:rsidR="005B3394">
        <w:rPr>
          <w:rFonts w:asciiTheme="minorHAnsi" w:hAnsiTheme="minorHAnsi" w:cstheme="minorHAnsi"/>
          <w:sz w:val="24"/>
          <w:szCs w:val="24"/>
        </w:rPr>
        <w:t>προηγουμένη ημέρα είχε βρέξει</w:t>
      </w:r>
      <w:r w:rsidR="00860325">
        <w:rPr>
          <w:rFonts w:asciiTheme="minorHAnsi" w:hAnsiTheme="minorHAnsi" w:cstheme="minorHAnsi"/>
          <w:sz w:val="24"/>
          <w:szCs w:val="24"/>
        </w:rPr>
        <w:t xml:space="preserve"> και τα ποσοστά της υγρασίας φτάσανε κοντά στο 100 %</w:t>
      </w:r>
      <w:r w:rsidR="005B3394">
        <w:rPr>
          <w:rFonts w:asciiTheme="minorHAnsi" w:hAnsiTheme="minorHAnsi" w:cstheme="minorHAnsi"/>
          <w:sz w:val="24"/>
          <w:szCs w:val="24"/>
        </w:rPr>
        <w:t xml:space="preserve">. </w:t>
      </w:r>
      <w:r w:rsidR="00860325">
        <w:rPr>
          <w:rFonts w:asciiTheme="minorHAnsi" w:hAnsiTheme="minorHAnsi" w:cstheme="minorHAnsi"/>
          <w:sz w:val="24"/>
          <w:szCs w:val="24"/>
        </w:rPr>
        <w:t xml:space="preserve"> Όμως το ρείκι που είναι πιο πυκνό δεν άφησε την βροχή να φτάσει στις ρίζες του με αποτέλεσμα η υγρασία που αναδύεται από το χώμα να είναι λιγότερη.</w:t>
      </w:r>
    </w:p>
    <w:p w:rsidR="00860325" w:rsidRPr="00860325" w:rsidRDefault="00860325" w:rsidP="00860325">
      <w:pPr>
        <w:spacing w:line="360" w:lineRule="auto"/>
        <w:rPr>
          <w:rFonts w:asciiTheme="minorHAnsi" w:hAnsiTheme="minorHAnsi" w:cstheme="minorHAnsi"/>
          <w:sz w:val="24"/>
          <w:szCs w:val="24"/>
        </w:rPr>
      </w:pPr>
      <w:r w:rsidRPr="00860325">
        <w:rPr>
          <w:rFonts w:ascii="Calibri" w:eastAsia="Calibri" w:hAnsi="Calibri"/>
          <w:sz w:val="22"/>
          <w:szCs w:val="22"/>
          <w:lang w:eastAsia="en-US"/>
        </w:rPr>
        <w:t>Ε</w:t>
      </w:r>
      <w:r w:rsidRPr="00860325">
        <w:rPr>
          <w:rFonts w:ascii="Calibri" w:eastAsia="Calibri" w:hAnsi="Calibri"/>
          <w:sz w:val="24"/>
          <w:szCs w:val="24"/>
          <w:lang w:eastAsia="en-US"/>
        </w:rPr>
        <w:t xml:space="preserve">πιπλέον η ταχύτητα του ανέμου της </w:t>
      </w:r>
      <w:proofErr w:type="spellStart"/>
      <w:r w:rsidRPr="00860325">
        <w:rPr>
          <w:rFonts w:ascii="Calibri" w:eastAsia="Calibri" w:hAnsi="Calibri"/>
          <w:sz w:val="24"/>
          <w:szCs w:val="24"/>
          <w:lang w:eastAsia="en-US"/>
        </w:rPr>
        <w:t>ασφάκας</w:t>
      </w:r>
      <w:proofErr w:type="spellEnd"/>
      <w:r w:rsidRPr="00860325">
        <w:rPr>
          <w:rFonts w:ascii="Calibri" w:eastAsia="Calibri" w:hAnsi="Calibri"/>
          <w:sz w:val="24"/>
          <w:szCs w:val="24"/>
          <w:lang w:eastAsia="en-US"/>
        </w:rPr>
        <w:t xml:space="preserve"> είναι μεγαλύτερη από του ρεικιού. Αυτό δικαιολογείται γιατί το ρείκι είναι θαμνοειδής φυτό και έτσι δεν επιτρέπει στον αέρα να εισχωρήσει στα φυλλώματα του. Αντιθέτως η </w:t>
      </w:r>
      <w:proofErr w:type="spellStart"/>
      <w:r w:rsidRPr="00860325">
        <w:rPr>
          <w:rFonts w:ascii="Calibri" w:eastAsia="Calibri" w:hAnsi="Calibri"/>
          <w:sz w:val="24"/>
          <w:szCs w:val="24"/>
          <w:lang w:eastAsia="en-US"/>
        </w:rPr>
        <w:t>ασφάκα</w:t>
      </w:r>
      <w:proofErr w:type="spellEnd"/>
      <w:r w:rsidRPr="00860325">
        <w:rPr>
          <w:rFonts w:ascii="Calibri" w:eastAsia="Calibri" w:hAnsi="Calibri"/>
          <w:sz w:val="24"/>
          <w:szCs w:val="24"/>
          <w:lang w:eastAsia="en-US"/>
        </w:rPr>
        <w:t xml:space="preserve"> μοιάζει  με λουλούδι και έτσι μπορεί να εισέρχεται περισσότερος αέρας.</w:t>
      </w:r>
    </w:p>
    <w:p w:rsidR="00860325" w:rsidRDefault="00860325" w:rsidP="00860325">
      <w:pPr>
        <w:suppressAutoHyphens w:val="0"/>
        <w:autoSpaceDN/>
        <w:spacing w:after="200" w:line="276" w:lineRule="auto"/>
        <w:rPr>
          <w:rFonts w:ascii="Calibri" w:eastAsia="Calibri" w:hAnsi="Calibri"/>
          <w:sz w:val="24"/>
          <w:szCs w:val="24"/>
          <w:lang w:eastAsia="en-US"/>
        </w:rPr>
      </w:pPr>
      <w:r w:rsidRPr="00860325">
        <w:rPr>
          <w:rFonts w:ascii="Calibri" w:eastAsia="Calibri" w:hAnsi="Calibri"/>
          <w:sz w:val="24"/>
          <w:szCs w:val="24"/>
          <w:lang w:eastAsia="en-US"/>
        </w:rPr>
        <w:t>Τέλος</w:t>
      </w:r>
      <w:r>
        <w:rPr>
          <w:rFonts w:ascii="Calibri" w:eastAsia="Calibri" w:hAnsi="Calibri"/>
          <w:sz w:val="24"/>
          <w:szCs w:val="24"/>
          <w:lang w:eastAsia="en-US"/>
        </w:rPr>
        <w:t>,</w:t>
      </w:r>
      <w:r w:rsidRPr="00860325">
        <w:rPr>
          <w:rFonts w:ascii="Calibri" w:eastAsia="Calibri" w:hAnsi="Calibri"/>
          <w:sz w:val="24"/>
          <w:szCs w:val="24"/>
          <w:lang w:eastAsia="en-US"/>
        </w:rPr>
        <w:t xml:space="preserve"> θερμοκρασία του εδάφους της </w:t>
      </w:r>
      <w:proofErr w:type="spellStart"/>
      <w:r w:rsidRPr="00860325">
        <w:rPr>
          <w:rFonts w:ascii="Calibri" w:eastAsia="Calibri" w:hAnsi="Calibri"/>
          <w:sz w:val="24"/>
          <w:szCs w:val="24"/>
          <w:lang w:eastAsia="en-US"/>
        </w:rPr>
        <w:t>ασφάκας</w:t>
      </w:r>
      <w:proofErr w:type="spellEnd"/>
      <w:r w:rsidRPr="00860325">
        <w:rPr>
          <w:rFonts w:ascii="Calibri" w:eastAsia="Calibri" w:hAnsi="Calibri"/>
          <w:sz w:val="24"/>
          <w:szCs w:val="24"/>
          <w:lang w:eastAsia="en-US"/>
        </w:rPr>
        <w:t xml:space="preserve"> είναι μικρότερη από εκείνη του ρεικιού. Εφόσον η </w:t>
      </w:r>
      <w:proofErr w:type="spellStart"/>
      <w:r w:rsidRPr="00860325">
        <w:rPr>
          <w:rFonts w:ascii="Calibri" w:eastAsia="Calibri" w:hAnsi="Calibri"/>
          <w:sz w:val="24"/>
          <w:szCs w:val="24"/>
          <w:lang w:eastAsia="en-US"/>
        </w:rPr>
        <w:t>ασφάκα</w:t>
      </w:r>
      <w:proofErr w:type="spellEnd"/>
      <w:r w:rsidRPr="00860325">
        <w:rPr>
          <w:rFonts w:ascii="Calibri" w:eastAsia="Calibri" w:hAnsi="Calibri"/>
          <w:sz w:val="24"/>
          <w:szCs w:val="24"/>
          <w:lang w:eastAsia="en-US"/>
        </w:rPr>
        <w:t xml:space="preserve"> έχει περισσότερη υγρασία  είναι λογικό να έχει χαμηλότερη θερμοκρασία εδάφους σε αντίθεση με το ρείκι που η υγρασία του είναι μικρότερη.</w:t>
      </w:r>
    </w:p>
    <w:p w:rsidR="00860325" w:rsidRDefault="00860325" w:rsidP="003C7A03">
      <w:pPr>
        <w:suppressAutoHyphens w:val="0"/>
        <w:autoSpaceDN/>
        <w:spacing w:after="200" w:line="276" w:lineRule="auto"/>
        <w:rPr>
          <w:rFonts w:ascii="Calibri" w:eastAsia="Calibri" w:hAnsi="Calibri"/>
          <w:sz w:val="24"/>
          <w:szCs w:val="24"/>
          <w:lang w:eastAsia="en-US"/>
        </w:rPr>
      </w:pPr>
      <w:r>
        <w:rPr>
          <w:rFonts w:ascii="Calibri" w:eastAsia="Calibri" w:hAnsi="Calibri"/>
          <w:sz w:val="24"/>
          <w:szCs w:val="24"/>
          <w:lang w:eastAsia="en-US"/>
        </w:rPr>
        <w:t>Συμπερασματικά,</w:t>
      </w:r>
      <w:r w:rsidR="003C7A03">
        <w:rPr>
          <w:rFonts w:ascii="Calibri" w:eastAsia="Calibri" w:hAnsi="Calibri"/>
          <w:sz w:val="24"/>
          <w:szCs w:val="24"/>
          <w:lang w:eastAsia="en-US"/>
        </w:rPr>
        <w:t xml:space="preserve">  οι αβιοτικοί παράγοντες στα δυο φυτικά συστήματα παρουσιάζουν διαφορά στις τιμές τους. Αυτό συμβαίνει επειδή οι αβιοτικοί παράγοντες καθορίζουν τα θεμελιώδη χαρακτηριστικά των οργανισμών .Χάρης το </w:t>
      </w:r>
      <w:proofErr w:type="spellStart"/>
      <w:r w:rsidR="003C7A03">
        <w:rPr>
          <w:rFonts w:ascii="Calibri" w:eastAsia="Calibri" w:hAnsi="Calibri"/>
          <w:sz w:val="24"/>
          <w:szCs w:val="24"/>
          <w:lang w:eastAsia="en-US"/>
        </w:rPr>
        <w:t>ευρος</w:t>
      </w:r>
      <w:proofErr w:type="spellEnd"/>
      <w:r w:rsidR="003C7A03">
        <w:rPr>
          <w:rFonts w:ascii="Calibri" w:eastAsia="Calibri" w:hAnsi="Calibri"/>
          <w:sz w:val="24"/>
          <w:szCs w:val="24"/>
          <w:lang w:eastAsia="en-US"/>
        </w:rPr>
        <w:t xml:space="preserve"> ανοχής τους τα φυτά </w:t>
      </w:r>
      <w:proofErr w:type="spellStart"/>
      <w:r w:rsidR="003C7A03">
        <w:rPr>
          <w:rFonts w:ascii="Calibri" w:eastAsia="Calibri" w:hAnsi="Calibri"/>
          <w:sz w:val="24"/>
          <w:szCs w:val="24"/>
          <w:lang w:eastAsia="en-US"/>
        </w:rPr>
        <w:t>οριοθετούνται</w:t>
      </w:r>
      <w:proofErr w:type="spellEnd"/>
      <w:r w:rsidR="003C7A03">
        <w:rPr>
          <w:rFonts w:ascii="Calibri" w:eastAsia="Calibri" w:hAnsi="Calibri"/>
          <w:sz w:val="24"/>
          <w:szCs w:val="24"/>
          <w:lang w:eastAsia="en-US"/>
        </w:rPr>
        <w:t xml:space="preserve"> από συγκεκριμένες </w:t>
      </w:r>
      <w:proofErr w:type="spellStart"/>
      <w:r w:rsidR="003C7A03">
        <w:rPr>
          <w:rFonts w:ascii="Calibri" w:eastAsia="Calibri" w:hAnsi="Calibri"/>
          <w:sz w:val="24"/>
          <w:szCs w:val="24"/>
          <w:lang w:eastAsia="en-US"/>
        </w:rPr>
        <w:t>τιμες</w:t>
      </w:r>
      <w:proofErr w:type="spellEnd"/>
      <w:r w:rsidR="003C7A03">
        <w:rPr>
          <w:rFonts w:ascii="Calibri" w:eastAsia="Calibri" w:hAnsi="Calibri"/>
          <w:sz w:val="24"/>
          <w:szCs w:val="24"/>
          <w:lang w:eastAsia="en-US"/>
        </w:rPr>
        <w:t xml:space="preserve"> αβιοτικών </w:t>
      </w:r>
      <w:r w:rsidR="003C7A03">
        <w:rPr>
          <w:rFonts w:ascii="Calibri" w:eastAsia="Calibri" w:hAnsi="Calibri"/>
          <w:sz w:val="24"/>
          <w:szCs w:val="24"/>
          <w:lang w:eastAsia="en-US"/>
        </w:rPr>
        <w:lastRenderedPageBreak/>
        <w:t>παραγόντων μέσα στις οποίες μπορούν να επιβιώσουν και να εκτελέσουν τις βιολογικές τους λειτουργίες .</w:t>
      </w:r>
    </w:p>
    <w:p w:rsidR="00976CBA" w:rsidRPr="003C7A03" w:rsidRDefault="00976CBA" w:rsidP="003C7A03">
      <w:pPr>
        <w:suppressAutoHyphens w:val="0"/>
        <w:autoSpaceDN/>
        <w:spacing w:after="200" w:line="276" w:lineRule="auto"/>
        <w:rPr>
          <w:rFonts w:ascii="Calibri" w:eastAsia="Calibri" w:hAnsi="Calibri"/>
          <w:sz w:val="24"/>
          <w:szCs w:val="24"/>
          <w:lang w:eastAsia="en-US"/>
        </w:rPr>
      </w:pPr>
      <w:r>
        <w:rPr>
          <w:rFonts w:ascii="Calibri" w:eastAsia="Calibri" w:hAnsi="Calibri"/>
          <w:sz w:val="24"/>
          <w:szCs w:val="24"/>
          <w:lang w:eastAsia="en-US"/>
        </w:rPr>
        <w:t>Αξίζει να αναφερθεί πως οι αβιοτικοί παράγοντες επηρεάζονται σε μεγάλο βαθμό από τις καιρικές συνθήκες της περιοχής. Στη δική μας περίπτωση μία ημέρα πριν την εργαστηριακή μας άσκηση είχε βρέξει στην περιοχή του Πολυτεχνείου. Αυτό προκάλεσε την αύξηση της υγρασίας του εδάφους και την μείωση της θερμοκρασίας της περιοχής.</w:t>
      </w:r>
    </w:p>
    <w:p w:rsidR="007045AD" w:rsidRDefault="007045AD" w:rsidP="00FC5DED">
      <w:pPr>
        <w:spacing w:line="360" w:lineRule="auto"/>
        <w:rPr>
          <w:rFonts w:asciiTheme="minorHAnsi" w:hAnsiTheme="minorHAnsi" w:cstheme="minorHAnsi"/>
          <w:sz w:val="24"/>
          <w:szCs w:val="24"/>
        </w:rPr>
      </w:pPr>
    </w:p>
    <w:p w:rsidR="004370F6" w:rsidRPr="004370F6" w:rsidRDefault="004370F6" w:rsidP="004370F6">
      <w:pPr>
        <w:suppressAutoHyphens w:val="0"/>
        <w:autoSpaceDN/>
        <w:spacing w:after="160" w:line="259" w:lineRule="auto"/>
        <w:rPr>
          <w:rFonts w:asciiTheme="minorHAnsi" w:eastAsiaTheme="minorHAnsi" w:hAnsiTheme="minorHAnsi" w:cstheme="minorBidi"/>
          <w:b/>
          <w:sz w:val="24"/>
          <w:szCs w:val="24"/>
          <w:u w:val="single"/>
          <w:lang w:eastAsia="en-US"/>
        </w:rPr>
      </w:pPr>
      <w:r w:rsidRPr="004370F6">
        <w:rPr>
          <w:rFonts w:asciiTheme="minorHAnsi" w:eastAsiaTheme="minorHAnsi" w:hAnsiTheme="minorHAnsi" w:cstheme="minorBidi"/>
          <w:b/>
          <w:sz w:val="24"/>
          <w:szCs w:val="24"/>
          <w:u w:val="single"/>
          <w:lang w:eastAsia="en-US"/>
        </w:rPr>
        <w:t>ΒΙΒΛΙΟΓΡΑΦΙΑ</w:t>
      </w:r>
    </w:p>
    <w:p w:rsidR="00534FBD" w:rsidRDefault="00534FBD" w:rsidP="00534FBD">
      <w:pPr>
        <w:suppressAutoHyphens w:val="0"/>
        <w:autoSpaceDN/>
        <w:spacing w:after="160" w:line="259" w:lineRule="auto"/>
        <w:rPr>
          <w:rFonts w:asciiTheme="minorHAnsi" w:eastAsiaTheme="minorHAnsi" w:hAnsiTheme="minorHAnsi" w:cstheme="minorBidi"/>
          <w:sz w:val="24"/>
          <w:szCs w:val="24"/>
          <w:lang w:eastAsia="en-US"/>
        </w:rPr>
      </w:pPr>
      <w:r>
        <w:rPr>
          <w:rFonts w:asciiTheme="minorHAnsi" w:eastAsiaTheme="minorHAnsi" w:hAnsiTheme="minorHAnsi" w:cstheme="minorBidi"/>
          <w:sz w:val="24"/>
          <w:szCs w:val="24"/>
          <w:lang w:eastAsia="en-US"/>
        </w:rPr>
        <w:t>(1)</w:t>
      </w:r>
      <w:r w:rsidR="004370F6" w:rsidRPr="004370F6">
        <w:rPr>
          <w:rFonts w:asciiTheme="minorHAnsi" w:eastAsiaTheme="minorHAnsi" w:hAnsiTheme="minorHAnsi" w:cstheme="minorBidi"/>
          <w:sz w:val="24"/>
          <w:szCs w:val="24"/>
          <w:lang w:eastAsia="en-US"/>
        </w:rPr>
        <w:t xml:space="preserve">Γιώργος Σφήκας,  1994, Αγριολούλουδα της Κρήτης , </w:t>
      </w:r>
      <w:r>
        <w:rPr>
          <w:rFonts w:asciiTheme="minorHAnsi" w:eastAsiaTheme="minorHAnsi" w:hAnsiTheme="minorHAnsi" w:cstheme="minorBidi"/>
          <w:sz w:val="24"/>
          <w:szCs w:val="24"/>
          <w:lang w:eastAsia="en-US"/>
        </w:rPr>
        <w:t>Ελληνική Φύση ,σελ.95</w:t>
      </w:r>
    </w:p>
    <w:p w:rsidR="00534FBD" w:rsidRPr="00534FBD" w:rsidRDefault="00534FBD" w:rsidP="00534FBD">
      <w:pPr>
        <w:suppressAutoHyphens w:val="0"/>
        <w:autoSpaceDN/>
        <w:spacing w:after="160" w:line="259" w:lineRule="auto"/>
        <w:rPr>
          <w:rFonts w:asciiTheme="minorHAnsi" w:eastAsiaTheme="minorHAnsi" w:hAnsiTheme="minorHAnsi" w:cstheme="minorBidi"/>
          <w:sz w:val="24"/>
          <w:szCs w:val="24"/>
          <w:lang w:eastAsia="en-US"/>
        </w:rPr>
      </w:pPr>
      <w:r w:rsidRPr="00534FBD">
        <w:rPr>
          <w:rFonts w:asciiTheme="minorHAnsi" w:eastAsiaTheme="minorHAnsi" w:hAnsiTheme="minorHAnsi" w:cstheme="minorBidi"/>
          <w:sz w:val="24"/>
          <w:szCs w:val="24"/>
          <w:lang w:eastAsia="en-US"/>
        </w:rPr>
        <w:t xml:space="preserve"> (2)Γιώργος Σφήκας,  1994</w:t>
      </w:r>
      <w:r>
        <w:rPr>
          <w:rFonts w:asciiTheme="minorHAnsi" w:eastAsiaTheme="minorHAnsi" w:hAnsiTheme="minorHAnsi" w:cstheme="minorBidi"/>
          <w:sz w:val="24"/>
          <w:szCs w:val="24"/>
          <w:lang w:eastAsia="en-US"/>
        </w:rPr>
        <w:t>, Δένδρα και Θάμνοι της Ελλάδας , Ελληνική Φύση ,σελ.1</w:t>
      </w:r>
      <w:r w:rsidRPr="00534FBD">
        <w:rPr>
          <w:rFonts w:asciiTheme="minorHAnsi" w:eastAsiaTheme="minorHAnsi" w:hAnsiTheme="minorHAnsi" w:cstheme="minorBidi"/>
          <w:sz w:val="24"/>
          <w:szCs w:val="24"/>
          <w:lang w:eastAsia="en-US"/>
        </w:rPr>
        <w:t>0</w:t>
      </w:r>
      <w:r>
        <w:rPr>
          <w:rFonts w:asciiTheme="minorHAnsi" w:eastAsiaTheme="minorHAnsi" w:hAnsiTheme="minorHAnsi" w:cstheme="minorBidi"/>
          <w:sz w:val="24"/>
          <w:szCs w:val="24"/>
          <w:lang w:eastAsia="en-US"/>
        </w:rPr>
        <w:t>2</w:t>
      </w:r>
    </w:p>
    <w:p w:rsidR="00534FBD" w:rsidRPr="004370F6" w:rsidRDefault="00534FBD" w:rsidP="004370F6">
      <w:pPr>
        <w:suppressAutoHyphens w:val="0"/>
        <w:autoSpaceDN/>
        <w:spacing w:after="160" w:line="259" w:lineRule="auto"/>
        <w:rPr>
          <w:rFonts w:asciiTheme="minorHAnsi" w:eastAsiaTheme="minorHAnsi" w:hAnsiTheme="minorHAnsi" w:cstheme="minorBidi"/>
          <w:sz w:val="24"/>
          <w:szCs w:val="24"/>
          <w:lang w:eastAsia="en-US"/>
        </w:rPr>
      </w:pPr>
    </w:p>
    <w:p w:rsidR="004370F6" w:rsidRPr="004370F6" w:rsidRDefault="004370F6" w:rsidP="004370F6">
      <w:pPr>
        <w:suppressAutoHyphens w:val="0"/>
        <w:autoSpaceDN/>
        <w:spacing w:after="160" w:line="259" w:lineRule="auto"/>
        <w:rPr>
          <w:rFonts w:asciiTheme="minorHAnsi" w:eastAsiaTheme="minorHAnsi" w:hAnsiTheme="minorHAnsi" w:cstheme="minorBidi"/>
          <w:sz w:val="24"/>
          <w:szCs w:val="24"/>
          <w:lang w:eastAsia="en-US"/>
        </w:rPr>
      </w:pPr>
    </w:p>
    <w:p w:rsidR="007045AD" w:rsidRDefault="007045AD" w:rsidP="00FC5DED">
      <w:pPr>
        <w:spacing w:line="360" w:lineRule="auto"/>
        <w:rPr>
          <w:rFonts w:asciiTheme="minorHAnsi" w:hAnsiTheme="minorHAnsi" w:cstheme="minorHAnsi"/>
          <w:sz w:val="24"/>
          <w:szCs w:val="24"/>
        </w:rPr>
      </w:pPr>
    </w:p>
    <w:p w:rsidR="007045AD" w:rsidRPr="00FC5DED" w:rsidRDefault="007045AD" w:rsidP="00FC5DED">
      <w:pPr>
        <w:spacing w:line="360" w:lineRule="auto"/>
        <w:rPr>
          <w:rFonts w:asciiTheme="minorHAnsi" w:hAnsiTheme="minorHAnsi" w:cstheme="minorHAnsi"/>
          <w:sz w:val="24"/>
          <w:szCs w:val="24"/>
        </w:rPr>
      </w:pPr>
    </w:p>
    <w:sectPr w:rsidR="007045AD" w:rsidRPr="00FC5DED">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0975" w:rsidRDefault="00710975" w:rsidP="003E013E">
      <w:r>
        <w:separator/>
      </w:r>
    </w:p>
  </w:endnote>
  <w:endnote w:type="continuationSeparator" w:id="0">
    <w:p w:rsidR="00710975" w:rsidRDefault="00710975" w:rsidP="003E0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0975" w:rsidRDefault="00710975" w:rsidP="003E013E">
      <w:r>
        <w:separator/>
      </w:r>
    </w:p>
  </w:footnote>
  <w:footnote w:type="continuationSeparator" w:id="0">
    <w:p w:rsidR="00710975" w:rsidRDefault="00710975" w:rsidP="003E01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644A9"/>
    <w:multiLevelType w:val="hybridMultilevel"/>
    <w:tmpl w:val="84288D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34A"/>
    <w:rsid w:val="000013B6"/>
    <w:rsid w:val="0001434A"/>
    <w:rsid w:val="002972C9"/>
    <w:rsid w:val="003C2916"/>
    <w:rsid w:val="003C7A03"/>
    <w:rsid w:val="003E013E"/>
    <w:rsid w:val="003E60AC"/>
    <w:rsid w:val="004370F6"/>
    <w:rsid w:val="004E0BD7"/>
    <w:rsid w:val="00534FBD"/>
    <w:rsid w:val="00566226"/>
    <w:rsid w:val="005B3394"/>
    <w:rsid w:val="006278E4"/>
    <w:rsid w:val="006E4064"/>
    <w:rsid w:val="007045AD"/>
    <w:rsid w:val="00710975"/>
    <w:rsid w:val="007171A8"/>
    <w:rsid w:val="007C44F2"/>
    <w:rsid w:val="00860325"/>
    <w:rsid w:val="00976CBA"/>
    <w:rsid w:val="009D0F43"/>
    <w:rsid w:val="00A67592"/>
    <w:rsid w:val="00BD4CBA"/>
    <w:rsid w:val="00C51C53"/>
    <w:rsid w:val="00C62679"/>
    <w:rsid w:val="00CE4561"/>
    <w:rsid w:val="00DE6404"/>
    <w:rsid w:val="00E27A3F"/>
    <w:rsid w:val="00E677EE"/>
    <w:rsid w:val="00FC5DE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8FE090A-9481-4877-AFE1-158111697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1434A"/>
    <w:pPr>
      <w:suppressAutoHyphens/>
      <w:autoSpaceDN w:val="0"/>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E013E"/>
    <w:pPr>
      <w:tabs>
        <w:tab w:val="center" w:pos="4153"/>
        <w:tab w:val="right" w:pos="8306"/>
      </w:tabs>
    </w:pPr>
  </w:style>
  <w:style w:type="character" w:customStyle="1" w:styleId="Char">
    <w:name w:val="Κεφαλίδα Char"/>
    <w:basedOn w:val="a0"/>
    <w:link w:val="a3"/>
    <w:uiPriority w:val="99"/>
    <w:rsid w:val="003E013E"/>
    <w:rPr>
      <w:rFonts w:ascii="Times New Roman" w:eastAsia="Times New Roman" w:hAnsi="Times New Roman" w:cs="Times New Roman"/>
      <w:sz w:val="20"/>
      <w:szCs w:val="20"/>
      <w:lang w:eastAsia="el-GR"/>
    </w:rPr>
  </w:style>
  <w:style w:type="paragraph" w:styleId="a4">
    <w:name w:val="footer"/>
    <w:basedOn w:val="a"/>
    <w:link w:val="Char0"/>
    <w:uiPriority w:val="99"/>
    <w:unhideWhenUsed/>
    <w:rsid w:val="003E013E"/>
    <w:pPr>
      <w:tabs>
        <w:tab w:val="center" w:pos="4153"/>
        <w:tab w:val="right" w:pos="8306"/>
      </w:tabs>
    </w:pPr>
  </w:style>
  <w:style w:type="character" w:customStyle="1" w:styleId="Char0">
    <w:name w:val="Υποσέλιδο Char"/>
    <w:basedOn w:val="a0"/>
    <w:link w:val="a4"/>
    <w:uiPriority w:val="99"/>
    <w:rsid w:val="003E013E"/>
    <w:rPr>
      <w:rFonts w:ascii="Times New Roman" w:eastAsia="Times New Roman" w:hAnsi="Times New Roman" w:cs="Times New Roman"/>
      <w:sz w:val="20"/>
      <w:szCs w:val="20"/>
      <w:lang w:eastAsia="el-GR"/>
    </w:rPr>
  </w:style>
  <w:style w:type="table" w:styleId="a5">
    <w:name w:val="Table Grid"/>
    <w:basedOn w:val="a1"/>
    <w:uiPriority w:val="39"/>
    <w:rsid w:val="00C62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522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110CB-6BCA-4C28-9799-221D481B3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930</Words>
  <Characters>5306</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nefelimilaiou@gmail.com</dc:creator>
  <cp:keywords/>
  <dc:description/>
  <cp:lastModifiedBy>pauloschristofi@gmail.com</cp:lastModifiedBy>
  <cp:revision>2</cp:revision>
  <dcterms:created xsi:type="dcterms:W3CDTF">2018-12-28T21:05:00Z</dcterms:created>
  <dcterms:modified xsi:type="dcterms:W3CDTF">2018-12-28T21:05:00Z</dcterms:modified>
</cp:coreProperties>
</file>