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tmp" ContentType="image/g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DDFE" w14:textId="006CA59D" w:rsidR="00EE4352" w:rsidRPr="00EE4352" w:rsidRDefault="00EE4352" w:rsidP="00EE4352">
      <w:pPr>
        <w:pStyle w:val="1"/>
        <w:spacing w:line="276" w:lineRule="auto"/>
        <w:jc w:val="center"/>
        <w:rPr>
          <w:u w:val="single"/>
        </w:rPr>
      </w:pPr>
      <w:r w:rsidRPr="00EE4352">
        <w:rPr>
          <w:u w:val="single"/>
        </w:rPr>
        <w:t>Μετατροπές μονάδων</w:t>
      </w:r>
    </w:p>
    <w:p w14:paraId="6BE8CA37" w14:textId="7B90CD9C" w:rsidR="00EE4352" w:rsidRPr="00EE4352" w:rsidRDefault="00EE4352" w:rsidP="00EE4352">
      <w:pPr>
        <w:pStyle w:val="a6"/>
        <w:numPr>
          <w:ilvl w:val="0"/>
          <w:numId w:val="17"/>
        </w:numPr>
        <w:rPr>
          <w:b/>
          <w:bCs/>
          <w:sz w:val="28"/>
          <w:szCs w:val="28"/>
        </w:rPr>
      </w:pPr>
      <w:r w:rsidRPr="00EE4352">
        <w:rPr>
          <w:b/>
          <w:bCs/>
          <w:sz w:val="28"/>
          <w:szCs w:val="28"/>
        </w:rPr>
        <w:t>Παροχή (</w:t>
      </w:r>
      <w:proofErr w:type="spellStart"/>
      <w:r w:rsidRPr="00EE4352">
        <w:rPr>
          <w:b/>
          <w:bCs/>
          <w:sz w:val="28"/>
          <w:szCs w:val="28"/>
        </w:rPr>
        <w:t>Flow</w:t>
      </w:r>
      <w:proofErr w:type="spellEnd"/>
      <w:r w:rsidRPr="00EE4352">
        <w:rPr>
          <w:b/>
          <w:bCs/>
          <w:sz w:val="28"/>
          <w:szCs w:val="28"/>
        </w:rPr>
        <w:t xml:space="preserve"> </w:t>
      </w:r>
      <w:proofErr w:type="spellStart"/>
      <w:r w:rsidRPr="00EE4352">
        <w:rPr>
          <w:b/>
          <w:bCs/>
          <w:sz w:val="28"/>
          <w:szCs w:val="28"/>
        </w:rPr>
        <w:t>Rate</w:t>
      </w:r>
      <w:proofErr w:type="spellEnd"/>
      <w:r w:rsidRPr="00EE4352">
        <w:rPr>
          <w:b/>
          <w:bCs/>
          <w:sz w:val="28"/>
          <w:szCs w:val="28"/>
        </w:rPr>
        <w:t>)</w:t>
      </w:r>
    </w:p>
    <w:p w14:paraId="5CA29E62" w14:textId="6E3AE8AE" w:rsidR="00EE4352" w:rsidRPr="00EE4352" w:rsidRDefault="00EE4352" w:rsidP="00EE4352">
      <w:pPr>
        <w:pStyle w:val="a6"/>
        <w:numPr>
          <w:ilvl w:val="0"/>
          <w:numId w:val="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παροχή </w:t>
      </w:r>
      <w:r w:rsidRPr="00EE4352">
        <w:rPr>
          <w:b/>
          <w:bCs/>
          <w:sz w:val="22"/>
          <w:szCs w:val="22"/>
        </w:rPr>
        <w:t>5 m³/s</w:t>
      </w:r>
      <w:r w:rsidRPr="00EE4352">
        <w:rPr>
          <w:sz w:val="22"/>
          <w:szCs w:val="22"/>
        </w:rPr>
        <w:t xml:space="preserve"> σε λίτρα ανά λεπτό</w:t>
      </w:r>
      <w:r w:rsidRPr="00EE4352">
        <w:rPr>
          <w:sz w:val="22"/>
          <w:szCs w:val="22"/>
        </w:rPr>
        <w:t xml:space="preserve"> (</w:t>
      </w:r>
      <w:r w:rsidRPr="00EE4352">
        <w:rPr>
          <w:b/>
          <w:bCs/>
          <w:sz w:val="22"/>
          <w:szCs w:val="22"/>
        </w:rPr>
        <w:t>L/</w:t>
      </w:r>
      <w:proofErr w:type="spellStart"/>
      <w:r w:rsidRPr="00EE4352">
        <w:rPr>
          <w:b/>
          <w:bCs/>
          <w:sz w:val="22"/>
          <w:szCs w:val="22"/>
        </w:rPr>
        <w:t>min</w:t>
      </w:r>
      <w:proofErr w:type="spellEnd"/>
      <w:r w:rsidRPr="00EE4352">
        <w:rPr>
          <w:b/>
          <w:bCs/>
          <w:sz w:val="22"/>
          <w:szCs w:val="22"/>
        </w:rPr>
        <w:t>)</w:t>
      </w:r>
      <w:r w:rsidRPr="00EE4352">
        <w:rPr>
          <w:sz w:val="22"/>
          <w:szCs w:val="22"/>
        </w:rPr>
        <w:t>.</w:t>
      </w:r>
    </w:p>
    <w:p w14:paraId="65A2FFEC" w14:textId="77777777" w:rsidR="00EE4352" w:rsidRPr="00EE4352" w:rsidRDefault="00EE4352" w:rsidP="00EE4352">
      <w:pPr>
        <w:pStyle w:val="a6"/>
        <w:numPr>
          <w:ilvl w:val="0"/>
          <w:numId w:val="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Ένα σύστημα παρέχει νερό με παροχή </w:t>
      </w:r>
      <w:r w:rsidRPr="00EE4352">
        <w:rPr>
          <w:b/>
          <w:bCs/>
          <w:sz w:val="22"/>
          <w:szCs w:val="22"/>
        </w:rPr>
        <w:t>100 L/</w:t>
      </w:r>
      <w:proofErr w:type="spellStart"/>
      <w:r w:rsidRPr="00EE4352">
        <w:rPr>
          <w:b/>
          <w:bCs/>
          <w:sz w:val="22"/>
          <w:szCs w:val="22"/>
        </w:rPr>
        <w:t>min</w:t>
      </w:r>
      <w:proofErr w:type="spellEnd"/>
      <w:r w:rsidRPr="00EE4352">
        <w:rPr>
          <w:sz w:val="22"/>
          <w:szCs w:val="22"/>
        </w:rPr>
        <w:t xml:space="preserve">. Μετατρέψτε την παροχή σε κυβικά μέτρα ανά ώρα </w:t>
      </w:r>
      <w:r w:rsidRPr="00280113">
        <w:rPr>
          <w:b/>
          <w:bCs/>
          <w:sz w:val="22"/>
          <w:szCs w:val="22"/>
        </w:rPr>
        <w:t>(m³/h).</w:t>
      </w:r>
    </w:p>
    <w:p w14:paraId="3940F746" w14:textId="77777777" w:rsidR="00EE4352" w:rsidRPr="00EE4352" w:rsidRDefault="00EE4352" w:rsidP="00EE4352">
      <w:pPr>
        <w:pStyle w:val="a6"/>
        <w:numPr>
          <w:ilvl w:val="0"/>
          <w:numId w:val="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Ένα ποτάμι έχει παροχή </w:t>
      </w:r>
      <w:r w:rsidRPr="00EE4352">
        <w:rPr>
          <w:b/>
          <w:bCs/>
          <w:sz w:val="22"/>
          <w:szCs w:val="22"/>
        </w:rPr>
        <w:t>5000 m³/h</w:t>
      </w:r>
      <w:r w:rsidRPr="00EE4352">
        <w:rPr>
          <w:sz w:val="22"/>
          <w:szCs w:val="22"/>
        </w:rPr>
        <w:t xml:space="preserve">. Μετατρέψτε την παροχή σε λίτρα ανά δευτερόλεπτο </w:t>
      </w:r>
      <w:r w:rsidRPr="00280113">
        <w:rPr>
          <w:b/>
          <w:bCs/>
          <w:sz w:val="22"/>
          <w:szCs w:val="22"/>
        </w:rPr>
        <w:t>(L/s).</w:t>
      </w:r>
    </w:p>
    <w:p w14:paraId="0C5AF98C" w14:textId="77777777" w:rsidR="00EE4352" w:rsidRPr="00EE4352" w:rsidRDefault="00EE4352" w:rsidP="00EE4352">
      <w:pPr>
        <w:pStyle w:val="a6"/>
        <w:numPr>
          <w:ilvl w:val="0"/>
          <w:numId w:val="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Ένα σύστημα αντλίας λειτουργεί σε παροχή </w:t>
      </w:r>
      <w:r w:rsidRPr="00EE4352">
        <w:rPr>
          <w:b/>
          <w:bCs/>
          <w:sz w:val="22"/>
          <w:szCs w:val="22"/>
        </w:rPr>
        <w:t xml:space="preserve">2.5 </w:t>
      </w:r>
      <w:proofErr w:type="spellStart"/>
      <w:r w:rsidRPr="00EE4352">
        <w:rPr>
          <w:b/>
          <w:bCs/>
          <w:sz w:val="22"/>
          <w:szCs w:val="22"/>
        </w:rPr>
        <w:t>gallons</w:t>
      </w:r>
      <w:proofErr w:type="spellEnd"/>
      <w:r w:rsidRPr="00EE4352">
        <w:rPr>
          <w:b/>
          <w:bCs/>
          <w:sz w:val="22"/>
          <w:szCs w:val="22"/>
        </w:rPr>
        <w:t xml:space="preserve"> per </w:t>
      </w:r>
      <w:proofErr w:type="spellStart"/>
      <w:r w:rsidRPr="00EE4352">
        <w:rPr>
          <w:b/>
          <w:bCs/>
          <w:sz w:val="22"/>
          <w:szCs w:val="22"/>
        </w:rPr>
        <w:t>minute</w:t>
      </w:r>
      <w:proofErr w:type="spellEnd"/>
      <w:r w:rsidRPr="00EE4352">
        <w:rPr>
          <w:b/>
          <w:bCs/>
          <w:sz w:val="22"/>
          <w:szCs w:val="22"/>
        </w:rPr>
        <w:t xml:space="preserve"> (</w:t>
      </w:r>
      <w:proofErr w:type="spellStart"/>
      <w:r w:rsidRPr="00EE4352">
        <w:rPr>
          <w:b/>
          <w:bCs/>
          <w:sz w:val="22"/>
          <w:szCs w:val="22"/>
        </w:rPr>
        <w:t>gpm</w:t>
      </w:r>
      <w:proofErr w:type="spellEnd"/>
      <w:r w:rsidRPr="00EE4352">
        <w:rPr>
          <w:b/>
          <w:bCs/>
          <w:sz w:val="22"/>
          <w:szCs w:val="22"/>
        </w:rPr>
        <w:t>)</w:t>
      </w:r>
      <w:r w:rsidRPr="00EE4352">
        <w:rPr>
          <w:sz w:val="22"/>
          <w:szCs w:val="22"/>
        </w:rPr>
        <w:t xml:space="preserve">. Μετατρέψτε την παροχή σε </w:t>
      </w:r>
      <w:r w:rsidRPr="00280113">
        <w:rPr>
          <w:b/>
          <w:bCs/>
          <w:sz w:val="22"/>
          <w:szCs w:val="22"/>
        </w:rPr>
        <w:t xml:space="preserve">m³/s (1 </w:t>
      </w:r>
      <w:proofErr w:type="spellStart"/>
      <w:r w:rsidRPr="00280113">
        <w:rPr>
          <w:b/>
          <w:bCs/>
          <w:sz w:val="22"/>
          <w:szCs w:val="22"/>
        </w:rPr>
        <w:t>gallon</w:t>
      </w:r>
      <w:proofErr w:type="spellEnd"/>
      <w:r w:rsidRPr="00280113">
        <w:rPr>
          <w:b/>
          <w:bCs/>
          <w:sz w:val="22"/>
          <w:szCs w:val="22"/>
        </w:rPr>
        <w:t xml:space="preserve"> = 3.785 L).</w:t>
      </w:r>
    </w:p>
    <w:p w14:paraId="19241D6B" w14:textId="77777777" w:rsidR="00EE4352" w:rsidRPr="00EE4352" w:rsidRDefault="00EE4352" w:rsidP="00EE4352">
      <w:pPr>
        <w:pStyle w:val="a6"/>
        <w:numPr>
          <w:ilvl w:val="0"/>
          <w:numId w:val="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Ένα υδραυλικό σύστημα έχει παροχή </w:t>
      </w:r>
      <w:r w:rsidRPr="00EE4352">
        <w:rPr>
          <w:b/>
          <w:bCs/>
          <w:sz w:val="22"/>
          <w:szCs w:val="22"/>
        </w:rPr>
        <w:t>0.002 m³/s</w:t>
      </w:r>
      <w:r w:rsidRPr="00EE4352">
        <w:rPr>
          <w:sz w:val="22"/>
          <w:szCs w:val="22"/>
        </w:rPr>
        <w:t>. Πόσα λίτρα ρέουν σε μία ώρα;</w:t>
      </w:r>
    </w:p>
    <w:p w14:paraId="19895622" w14:textId="1E9D070B" w:rsidR="00EE4352" w:rsidRPr="00280113" w:rsidRDefault="00EE4352" w:rsidP="00280113">
      <w:pPr>
        <w:pStyle w:val="a6"/>
        <w:numPr>
          <w:ilvl w:val="0"/>
          <w:numId w:val="17"/>
        </w:numPr>
        <w:rPr>
          <w:b/>
          <w:bCs/>
          <w:sz w:val="28"/>
          <w:szCs w:val="28"/>
        </w:rPr>
      </w:pPr>
      <w:r w:rsidRPr="00280113">
        <w:rPr>
          <w:b/>
          <w:bCs/>
          <w:sz w:val="28"/>
          <w:szCs w:val="28"/>
        </w:rPr>
        <w:t>Πίεση</w:t>
      </w:r>
    </w:p>
    <w:p w14:paraId="44BA1C09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πίεση </w:t>
      </w:r>
      <w:r w:rsidRPr="00EE4352">
        <w:rPr>
          <w:b/>
          <w:bCs/>
          <w:sz w:val="22"/>
          <w:szCs w:val="22"/>
        </w:rPr>
        <w:t xml:space="preserve">1 </w:t>
      </w:r>
      <w:proofErr w:type="spellStart"/>
      <w:r w:rsidRPr="00EE4352">
        <w:rPr>
          <w:b/>
          <w:bCs/>
          <w:sz w:val="22"/>
          <w:szCs w:val="22"/>
        </w:rPr>
        <w:t>atm</w:t>
      </w:r>
      <w:proofErr w:type="spellEnd"/>
      <w:r w:rsidRPr="00EE4352">
        <w:rPr>
          <w:sz w:val="22"/>
          <w:szCs w:val="22"/>
        </w:rPr>
        <w:t xml:space="preserve"> σε </w:t>
      </w:r>
      <w:proofErr w:type="spellStart"/>
      <w:r w:rsidRPr="00EE4352">
        <w:rPr>
          <w:sz w:val="22"/>
          <w:szCs w:val="22"/>
        </w:rPr>
        <w:t>Pascal</w:t>
      </w:r>
      <w:proofErr w:type="spellEnd"/>
      <w:r w:rsidRPr="00EE4352">
        <w:rPr>
          <w:sz w:val="22"/>
          <w:szCs w:val="22"/>
        </w:rPr>
        <w:t xml:space="preserve"> (</w:t>
      </w:r>
      <w:proofErr w:type="spellStart"/>
      <w:r w:rsidRPr="00EE4352">
        <w:rPr>
          <w:sz w:val="22"/>
          <w:szCs w:val="22"/>
        </w:rPr>
        <w:t>Pa</w:t>
      </w:r>
      <w:proofErr w:type="spellEnd"/>
      <w:r w:rsidRPr="00EE4352">
        <w:rPr>
          <w:sz w:val="22"/>
          <w:szCs w:val="22"/>
        </w:rPr>
        <w:t xml:space="preserve">) (1 </w:t>
      </w:r>
      <w:proofErr w:type="spellStart"/>
      <w:r w:rsidRPr="00EE4352">
        <w:rPr>
          <w:sz w:val="22"/>
          <w:szCs w:val="22"/>
        </w:rPr>
        <w:t>atm</w:t>
      </w:r>
      <w:proofErr w:type="spellEnd"/>
      <w:r w:rsidRPr="00EE4352">
        <w:rPr>
          <w:sz w:val="22"/>
          <w:szCs w:val="22"/>
        </w:rPr>
        <w:t xml:space="preserve"> = 101325 </w:t>
      </w:r>
      <w:proofErr w:type="spellStart"/>
      <w:r w:rsidRPr="00EE4352">
        <w:rPr>
          <w:sz w:val="22"/>
          <w:szCs w:val="22"/>
        </w:rPr>
        <w:t>Pa</w:t>
      </w:r>
      <w:proofErr w:type="spellEnd"/>
      <w:r w:rsidRPr="00EE4352">
        <w:rPr>
          <w:sz w:val="22"/>
          <w:szCs w:val="22"/>
        </w:rPr>
        <w:t>).</w:t>
      </w:r>
    </w:p>
    <w:p w14:paraId="32D25C43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πίεση </w:t>
      </w:r>
      <w:r w:rsidRPr="00EE4352">
        <w:rPr>
          <w:b/>
          <w:bCs/>
          <w:sz w:val="22"/>
          <w:szCs w:val="22"/>
        </w:rPr>
        <w:t xml:space="preserve">2 </w:t>
      </w:r>
      <w:proofErr w:type="spellStart"/>
      <w:r w:rsidRPr="00EE4352">
        <w:rPr>
          <w:b/>
          <w:bCs/>
          <w:sz w:val="22"/>
          <w:szCs w:val="22"/>
        </w:rPr>
        <w:t>bar</w:t>
      </w:r>
      <w:proofErr w:type="spellEnd"/>
      <w:r w:rsidRPr="00EE4352">
        <w:rPr>
          <w:sz w:val="22"/>
          <w:szCs w:val="22"/>
        </w:rPr>
        <w:t xml:space="preserve"> σε </w:t>
      </w:r>
      <w:proofErr w:type="spellStart"/>
      <w:r w:rsidRPr="00EE4352">
        <w:rPr>
          <w:sz w:val="22"/>
          <w:szCs w:val="22"/>
        </w:rPr>
        <w:t>Pascal</w:t>
      </w:r>
      <w:proofErr w:type="spellEnd"/>
      <w:r w:rsidRPr="00EE4352">
        <w:rPr>
          <w:sz w:val="22"/>
          <w:szCs w:val="22"/>
        </w:rPr>
        <w:t xml:space="preserve"> (1 </w:t>
      </w:r>
      <w:proofErr w:type="spellStart"/>
      <w:r w:rsidRPr="00EE4352">
        <w:rPr>
          <w:sz w:val="22"/>
          <w:szCs w:val="22"/>
        </w:rPr>
        <w:t>bar</w:t>
      </w:r>
      <w:proofErr w:type="spellEnd"/>
      <w:r w:rsidRPr="00EE4352">
        <w:rPr>
          <w:sz w:val="22"/>
          <w:szCs w:val="22"/>
        </w:rPr>
        <w:t xml:space="preserve"> = 100000 </w:t>
      </w:r>
      <w:proofErr w:type="spellStart"/>
      <w:r w:rsidRPr="00EE4352">
        <w:rPr>
          <w:sz w:val="22"/>
          <w:szCs w:val="22"/>
        </w:rPr>
        <w:t>Pa</w:t>
      </w:r>
      <w:proofErr w:type="spellEnd"/>
      <w:r w:rsidRPr="00EE4352">
        <w:rPr>
          <w:sz w:val="22"/>
          <w:szCs w:val="22"/>
        </w:rPr>
        <w:t>).</w:t>
      </w:r>
    </w:p>
    <w:p w14:paraId="4B2A4BC2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πίεση </w:t>
      </w:r>
      <w:r w:rsidRPr="00EE4352">
        <w:rPr>
          <w:b/>
          <w:bCs/>
          <w:sz w:val="22"/>
          <w:szCs w:val="22"/>
        </w:rPr>
        <w:t xml:space="preserve">750 </w:t>
      </w:r>
      <w:proofErr w:type="spellStart"/>
      <w:r w:rsidRPr="00EE4352">
        <w:rPr>
          <w:b/>
          <w:bCs/>
          <w:sz w:val="22"/>
          <w:szCs w:val="22"/>
        </w:rPr>
        <w:t>mmHg</w:t>
      </w:r>
      <w:proofErr w:type="spellEnd"/>
      <w:r w:rsidRPr="00EE4352">
        <w:rPr>
          <w:sz w:val="22"/>
          <w:szCs w:val="22"/>
        </w:rPr>
        <w:t xml:space="preserve"> σε </w:t>
      </w:r>
      <w:proofErr w:type="spellStart"/>
      <w:r w:rsidRPr="00EE4352">
        <w:rPr>
          <w:sz w:val="22"/>
          <w:szCs w:val="22"/>
        </w:rPr>
        <w:t>Pascal</w:t>
      </w:r>
      <w:proofErr w:type="spellEnd"/>
      <w:r w:rsidRPr="00EE4352">
        <w:rPr>
          <w:sz w:val="22"/>
          <w:szCs w:val="22"/>
        </w:rPr>
        <w:t xml:space="preserve"> (1 </w:t>
      </w:r>
      <w:proofErr w:type="spellStart"/>
      <w:r w:rsidRPr="00EE4352">
        <w:rPr>
          <w:sz w:val="22"/>
          <w:szCs w:val="22"/>
        </w:rPr>
        <w:t>mmHg</w:t>
      </w:r>
      <w:proofErr w:type="spellEnd"/>
      <w:r w:rsidRPr="00EE4352">
        <w:rPr>
          <w:sz w:val="22"/>
          <w:szCs w:val="22"/>
        </w:rPr>
        <w:t xml:space="preserve"> = 133.322 </w:t>
      </w:r>
      <w:proofErr w:type="spellStart"/>
      <w:r w:rsidRPr="00EE4352">
        <w:rPr>
          <w:sz w:val="22"/>
          <w:szCs w:val="22"/>
        </w:rPr>
        <w:t>Pa</w:t>
      </w:r>
      <w:proofErr w:type="spellEnd"/>
      <w:r w:rsidRPr="00EE4352">
        <w:rPr>
          <w:sz w:val="22"/>
          <w:szCs w:val="22"/>
        </w:rPr>
        <w:t>).</w:t>
      </w:r>
    </w:p>
    <w:p w14:paraId="30A92E04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Ένα υδραυλικό κύκλωμα έχει πίεση </w:t>
      </w:r>
      <w:r w:rsidRPr="00EE4352">
        <w:rPr>
          <w:b/>
          <w:bCs/>
          <w:sz w:val="22"/>
          <w:szCs w:val="22"/>
        </w:rPr>
        <w:t xml:space="preserve">500 </w:t>
      </w:r>
      <w:proofErr w:type="spellStart"/>
      <w:r w:rsidRPr="00EE4352">
        <w:rPr>
          <w:b/>
          <w:bCs/>
          <w:sz w:val="22"/>
          <w:szCs w:val="22"/>
        </w:rPr>
        <w:t>kPa</w:t>
      </w:r>
      <w:proofErr w:type="spellEnd"/>
      <w:r w:rsidRPr="00EE4352">
        <w:rPr>
          <w:sz w:val="22"/>
          <w:szCs w:val="22"/>
        </w:rPr>
        <w:t xml:space="preserve">. Μετατρέψτε την πίεση σε </w:t>
      </w:r>
      <w:proofErr w:type="spellStart"/>
      <w:r w:rsidRPr="00EE4352">
        <w:rPr>
          <w:sz w:val="22"/>
          <w:szCs w:val="22"/>
        </w:rPr>
        <w:t>bar</w:t>
      </w:r>
      <w:proofErr w:type="spellEnd"/>
      <w:r w:rsidRPr="00EE4352">
        <w:rPr>
          <w:sz w:val="22"/>
          <w:szCs w:val="22"/>
        </w:rPr>
        <w:t>.</w:t>
      </w:r>
    </w:p>
    <w:p w14:paraId="65570F71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πίεση </w:t>
      </w:r>
      <w:r w:rsidRPr="00EE4352">
        <w:rPr>
          <w:b/>
          <w:bCs/>
          <w:sz w:val="22"/>
          <w:szCs w:val="22"/>
        </w:rPr>
        <w:t xml:space="preserve">10 </w:t>
      </w:r>
      <w:proofErr w:type="spellStart"/>
      <w:r w:rsidRPr="00EE4352">
        <w:rPr>
          <w:b/>
          <w:bCs/>
          <w:sz w:val="22"/>
          <w:szCs w:val="22"/>
        </w:rPr>
        <w:t>psi</w:t>
      </w:r>
      <w:proofErr w:type="spellEnd"/>
      <w:r w:rsidRPr="00EE4352">
        <w:rPr>
          <w:sz w:val="22"/>
          <w:szCs w:val="22"/>
        </w:rPr>
        <w:t xml:space="preserve"> σε </w:t>
      </w:r>
      <w:proofErr w:type="spellStart"/>
      <w:r w:rsidRPr="00EE4352">
        <w:rPr>
          <w:sz w:val="22"/>
          <w:szCs w:val="22"/>
        </w:rPr>
        <w:t>Pascal</w:t>
      </w:r>
      <w:proofErr w:type="spellEnd"/>
      <w:r w:rsidRPr="00EE4352">
        <w:rPr>
          <w:sz w:val="22"/>
          <w:szCs w:val="22"/>
        </w:rPr>
        <w:t xml:space="preserve"> (1 </w:t>
      </w:r>
      <w:proofErr w:type="spellStart"/>
      <w:r w:rsidRPr="00EE4352">
        <w:rPr>
          <w:sz w:val="22"/>
          <w:szCs w:val="22"/>
        </w:rPr>
        <w:t>psi</w:t>
      </w:r>
      <w:proofErr w:type="spellEnd"/>
      <w:r w:rsidRPr="00EE4352">
        <w:rPr>
          <w:sz w:val="22"/>
          <w:szCs w:val="22"/>
        </w:rPr>
        <w:t xml:space="preserve"> = 6894.76 </w:t>
      </w:r>
      <w:proofErr w:type="spellStart"/>
      <w:r w:rsidRPr="00EE4352">
        <w:rPr>
          <w:sz w:val="22"/>
          <w:szCs w:val="22"/>
        </w:rPr>
        <w:t>Pa</w:t>
      </w:r>
      <w:proofErr w:type="spellEnd"/>
      <w:r w:rsidRPr="00EE4352">
        <w:rPr>
          <w:sz w:val="22"/>
          <w:szCs w:val="22"/>
        </w:rPr>
        <w:t>).</w:t>
      </w:r>
    </w:p>
    <w:p w14:paraId="4030E5F0" w14:textId="77777777" w:rsidR="00EE4352" w:rsidRPr="00280113" w:rsidRDefault="00EE4352" w:rsidP="00280113">
      <w:pPr>
        <w:pStyle w:val="a6"/>
        <w:numPr>
          <w:ilvl w:val="0"/>
          <w:numId w:val="17"/>
        </w:numPr>
        <w:rPr>
          <w:b/>
          <w:bCs/>
          <w:sz w:val="28"/>
          <w:szCs w:val="28"/>
        </w:rPr>
      </w:pPr>
      <w:r w:rsidRPr="00280113">
        <w:rPr>
          <w:b/>
          <w:bCs/>
          <w:sz w:val="28"/>
          <w:szCs w:val="28"/>
        </w:rPr>
        <w:t>Ταχύτητα</w:t>
      </w:r>
    </w:p>
    <w:p w14:paraId="2EF1EF5F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>Μετατρέψτε 72 km/h σε m/s.</w:t>
      </w:r>
    </w:p>
    <w:p w14:paraId="1278D86C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>Μετατρέψτε 20 m/s σε km/h.</w:t>
      </w:r>
    </w:p>
    <w:p w14:paraId="41135098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60 </w:t>
      </w:r>
      <w:proofErr w:type="spellStart"/>
      <w:r w:rsidRPr="00EE4352">
        <w:rPr>
          <w:sz w:val="22"/>
          <w:szCs w:val="22"/>
        </w:rPr>
        <w:t>mph</w:t>
      </w:r>
      <w:proofErr w:type="spellEnd"/>
      <w:r w:rsidRPr="00EE4352">
        <w:rPr>
          <w:sz w:val="22"/>
          <w:szCs w:val="22"/>
        </w:rPr>
        <w:t xml:space="preserve"> σε km/h (1 </w:t>
      </w:r>
      <w:proofErr w:type="spellStart"/>
      <w:r w:rsidRPr="00EE4352">
        <w:rPr>
          <w:sz w:val="22"/>
          <w:szCs w:val="22"/>
        </w:rPr>
        <w:t>mph</w:t>
      </w:r>
      <w:proofErr w:type="spellEnd"/>
      <w:r w:rsidRPr="00EE4352">
        <w:rPr>
          <w:sz w:val="22"/>
          <w:szCs w:val="22"/>
        </w:rPr>
        <w:t xml:space="preserve"> = 1.609 km/h).</w:t>
      </w:r>
    </w:p>
    <w:p w14:paraId="1D07BB40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>Μετατρέψτε 15 km/h σε m/s.</w:t>
      </w:r>
    </w:p>
    <w:p w14:paraId="4CA74C88" w14:textId="77777777" w:rsidR="00EE4352" w:rsidRPr="00EE4352" w:rsidRDefault="00EE4352" w:rsidP="00EE4352">
      <w:pPr>
        <w:numPr>
          <w:ilvl w:val="0"/>
          <w:numId w:val="4"/>
        </w:numPr>
        <w:rPr>
          <w:sz w:val="22"/>
          <w:szCs w:val="22"/>
        </w:rPr>
      </w:pPr>
      <w:r w:rsidRPr="00EE4352">
        <w:rPr>
          <w:sz w:val="22"/>
          <w:szCs w:val="22"/>
        </w:rPr>
        <w:t>Μετατρέψτε 30 m/s σε km/h.</w:t>
      </w:r>
    </w:p>
    <w:p w14:paraId="471DBF37" w14:textId="77777777" w:rsidR="00EE4352" w:rsidRPr="00280113" w:rsidRDefault="00EE4352" w:rsidP="00280113">
      <w:pPr>
        <w:pStyle w:val="a6"/>
        <w:numPr>
          <w:ilvl w:val="0"/>
          <w:numId w:val="17"/>
        </w:numPr>
        <w:rPr>
          <w:b/>
          <w:bCs/>
          <w:sz w:val="28"/>
          <w:szCs w:val="28"/>
        </w:rPr>
      </w:pPr>
      <w:r w:rsidRPr="00280113">
        <w:rPr>
          <w:b/>
          <w:bCs/>
          <w:sz w:val="28"/>
          <w:szCs w:val="28"/>
        </w:rPr>
        <w:t>Χρόνος</w:t>
      </w:r>
    </w:p>
    <w:p w14:paraId="5B3D866F" w14:textId="77777777" w:rsidR="00EE4352" w:rsidRPr="00EE4352" w:rsidRDefault="00EE4352" w:rsidP="00EE4352">
      <w:pPr>
        <w:pStyle w:val="a6"/>
        <w:numPr>
          <w:ilvl w:val="0"/>
          <w:numId w:val="10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2.5 ώρες</w:t>
      </w:r>
      <w:r w:rsidRPr="00EE4352">
        <w:rPr>
          <w:sz w:val="22"/>
          <w:szCs w:val="22"/>
        </w:rPr>
        <w:t xml:space="preserve"> σε δευτερόλεπτα.</w:t>
      </w:r>
    </w:p>
    <w:p w14:paraId="625B27EA" w14:textId="77777777" w:rsidR="00EE4352" w:rsidRPr="00EE4352" w:rsidRDefault="00EE4352" w:rsidP="00EE4352">
      <w:pPr>
        <w:pStyle w:val="a6"/>
        <w:numPr>
          <w:ilvl w:val="0"/>
          <w:numId w:val="10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3600 δευτερόλεπτα</w:t>
      </w:r>
      <w:r w:rsidRPr="00EE4352">
        <w:rPr>
          <w:sz w:val="22"/>
          <w:szCs w:val="22"/>
        </w:rPr>
        <w:t xml:space="preserve"> σε λεπτά.</w:t>
      </w:r>
    </w:p>
    <w:p w14:paraId="5E1722CF" w14:textId="77777777" w:rsidR="00EE4352" w:rsidRPr="00EE4352" w:rsidRDefault="00EE4352" w:rsidP="00EE4352">
      <w:pPr>
        <w:pStyle w:val="a6"/>
        <w:numPr>
          <w:ilvl w:val="0"/>
          <w:numId w:val="10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3 ημέρες</w:t>
      </w:r>
      <w:r w:rsidRPr="00EE4352">
        <w:rPr>
          <w:sz w:val="22"/>
          <w:szCs w:val="22"/>
        </w:rPr>
        <w:t xml:space="preserve"> σε ώρες.</w:t>
      </w:r>
    </w:p>
    <w:p w14:paraId="389F4122" w14:textId="77777777" w:rsidR="00EE4352" w:rsidRPr="00EE4352" w:rsidRDefault="00EE4352" w:rsidP="00EE4352">
      <w:pPr>
        <w:pStyle w:val="a6"/>
        <w:numPr>
          <w:ilvl w:val="0"/>
          <w:numId w:val="10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5 λεπτά</w:t>
      </w:r>
      <w:r w:rsidRPr="00EE4352">
        <w:rPr>
          <w:sz w:val="22"/>
          <w:szCs w:val="22"/>
        </w:rPr>
        <w:t xml:space="preserve"> σε χιλιοστά του δευτερολέπτου.</w:t>
      </w:r>
    </w:p>
    <w:p w14:paraId="50927856" w14:textId="77777777" w:rsidR="00EE4352" w:rsidRPr="00EE4352" w:rsidRDefault="00EE4352" w:rsidP="00EE4352">
      <w:pPr>
        <w:pStyle w:val="a6"/>
        <w:numPr>
          <w:ilvl w:val="0"/>
          <w:numId w:val="10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0.5 χρόνια</w:t>
      </w:r>
      <w:r w:rsidRPr="00EE4352">
        <w:rPr>
          <w:sz w:val="22"/>
          <w:szCs w:val="22"/>
        </w:rPr>
        <w:t xml:space="preserve"> σε μήνες.</w:t>
      </w:r>
    </w:p>
    <w:p w14:paraId="1E1F63EB" w14:textId="6C6134A0" w:rsidR="00EE4352" w:rsidRPr="00280113" w:rsidRDefault="00EE4352" w:rsidP="00280113">
      <w:pPr>
        <w:pStyle w:val="a6"/>
        <w:numPr>
          <w:ilvl w:val="0"/>
          <w:numId w:val="17"/>
        </w:numPr>
        <w:rPr>
          <w:b/>
          <w:bCs/>
          <w:sz w:val="22"/>
          <w:szCs w:val="22"/>
        </w:rPr>
      </w:pPr>
      <w:r w:rsidRPr="00280113">
        <w:rPr>
          <w:b/>
          <w:bCs/>
          <w:sz w:val="28"/>
          <w:szCs w:val="28"/>
        </w:rPr>
        <w:t>Θερμοκρασία</w:t>
      </w:r>
    </w:p>
    <w:p w14:paraId="3548FEB2" w14:textId="77777777" w:rsidR="00EE4352" w:rsidRPr="00EE4352" w:rsidRDefault="00EE4352" w:rsidP="00EE4352">
      <w:pPr>
        <w:pStyle w:val="a6"/>
        <w:numPr>
          <w:ilvl w:val="0"/>
          <w:numId w:val="11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25°C</w:t>
      </w:r>
      <w:r w:rsidRPr="00EE4352">
        <w:rPr>
          <w:sz w:val="22"/>
          <w:szCs w:val="22"/>
        </w:rPr>
        <w:t xml:space="preserve"> σε </w:t>
      </w:r>
      <w:proofErr w:type="spellStart"/>
      <w:r w:rsidRPr="00EE4352">
        <w:rPr>
          <w:sz w:val="22"/>
          <w:szCs w:val="22"/>
        </w:rPr>
        <w:t>Κέλβιν</w:t>
      </w:r>
      <w:proofErr w:type="spellEnd"/>
      <w:r w:rsidRPr="00EE4352">
        <w:rPr>
          <w:sz w:val="22"/>
          <w:szCs w:val="22"/>
        </w:rPr>
        <w:t xml:space="preserve"> (K = °C + 273.15).</w:t>
      </w:r>
    </w:p>
    <w:p w14:paraId="4C5FC1B7" w14:textId="77777777" w:rsidR="00EE4352" w:rsidRPr="00EE4352" w:rsidRDefault="00EE4352" w:rsidP="00EE4352">
      <w:pPr>
        <w:pStyle w:val="a6"/>
        <w:numPr>
          <w:ilvl w:val="0"/>
          <w:numId w:val="11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77°F</w:t>
      </w:r>
      <w:r w:rsidRPr="00EE4352">
        <w:rPr>
          <w:sz w:val="22"/>
          <w:szCs w:val="22"/>
        </w:rPr>
        <w:t xml:space="preserve"> σε Κελσίου (°C = (°F - 32) × 5/9).</w:t>
      </w:r>
    </w:p>
    <w:p w14:paraId="10975529" w14:textId="77777777" w:rsidR="00EE4352" w:rsidRPr="00EE4352" w:rsidRDefault="00EE4352" w:rsidP="00EE4352">
      <w:pPr>
        <w:pStyle w:val="a6"/>
        <w:numPr>
          <w:ilvl w:val="0"/>
          <w:numId w:val="11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300 K</w:t>
      </w:r>
      <w:r w:rsidRPr="00EE4352">
        <w:rPr>
          <w:sz w:val="22"/>
          <w:szCs w:val="22"/>
        </w:rPr>
        <w:t xml:space="preserve"> σε Κελσίου (°C = K - 273.15).</w:t>
      </w:r>
    </w:p>
    <w:p w14:paraId="18AACAE8" w14:textId="77777777" w:rsidR="00EE4352" w:rsidRPr="00EE4352" w:rsidRDefault="00EE4352" w:rsidP="00EE4352">
      <w:pPr>
        <w:pStyle w:val="a6"/>
        <w:numPr>
          <w:ilvl w:val="0"/>
          <w:numId w:val="11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0°C</w:t>
      </w:r>
      <w:r w:rsidRPr="00EE4352">
        <w:rPr>
          <w:sz w:val="22"/>
          <w:szCs w:val="22"/>
        </w:rPr>
        <w:t xml:space="preserve"> σε Φαρενάιτ.</w:t>
      </w:r>
    </w:p>
    <w:p w14:paraId="41CBFC6C" w14:textId="6F2CC4AB" w:rsidR="00EE4352" w:rsidRPr="00EE4352" w:rsidRDefault="00EE4352" w:rsidP="00EE4352">
      <w:pPr>
        <w:pStyle w:val="a6"/>
        <w:numPr>
          <w:ilvl w:val="0"/>
          <w:numId w:val="11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Μετατρέψτε </w:t>
      </w:r>
      <w:r w:rsidRPr="00EE4352">
        <w:rPr>
          <w:b/>
          <w:bCs/>
          <w:sz w:val="22"/>
          <w:szCs w:val="22"/>
        </w:rPr>
        <w:t>-40°F</w:t>
      </w:r>
      <w:r w:rsidRPr="00EE4352">
        <w:rPr>
          <w:sz w:val="22"/>
          <w:szCs w:val="22"/>
        </w:rPr>
        <w:t xml:space="preserve"> σε Κελσίου.</w:t>
      </w:r>
    </w:p>
    <w:p w14:paraId="5D07F880" w14:textId="3606E6AB" w:rsidR="00EE4352" w:rsidRPr="00EE4352" w:rsidRDefault="00EE4352" w:rsidP="00EE4352">
      <w:pPr>
        <w:pStyle w:val="1"/>
        <w:spacing w:line="276" w:lineRule="auto"/>
        <w:jc w:val="center"/>
        <w:rPr>
          <w:u w:val="single"/>
        </w:rPr>
      </w:pPr>
      <w:r w:rsidRPr="00EE4352">
        <w:rPr>
          <w:u w:val="single"/>
        </w:rPr>
        <w:lastRenderedPageBreak/>
        <w:t>Απλά ισοζύγια μάζας</w:t>
      </w:r>
    </w:p>
    <w:p w14:paraId="7B6ECFFC" w14:textId="77777777" w:rsidR="00EE4352" w:rsidRPr="00EE4352" w:rsidRDefault="00EE4352" w:rsidP="00EE4352">
      <w:pPr>
        <w:ind w:left="360"/>
        <w:rPr>
          <w:b/>
          <w:bCs/>
          <w:sz w:val="28"/>
          <w:szCs w:val="28"/>
        </w:rPr>
      </w:pPr>
      <w:r w:rsidRPr="00EE4352">
        <w:rPr>
          <w:b/>
          <w:bCs/>
          <w:sz w:val="28"/>
          <w:szCs w:val="28"/>
        </w:rPr>
        <w:t>1. Άσκηση</w:t>
      </w:r>
    </w:p>
    <w:p w14:paraId="652DE5F7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t xml:space="preserve">Δύο ροές νερού αναμειγνύονται. Η πρώτη έχει παροχή </w:t>
      </w:r>
      <w:r w:rsidRPr="00EE4352">
        <w:rPr>
          <w:b/>
          <w:bCs/>
          <w:sz w:val="22"/>
          <w:szCs w:val="22"/>
        </w:rPr>
        <w:t>2,0 m³/s</w:t>
      </w:r>
      <w:r w:rsidRPr="00EE4352">
        <w:rPr>
          <w:sz w:val="22"/>
          <w:szCs w:val="22"/>
        </w:rPr>
        <w:t xml:space="preserve"> και συγκέντρωση ενός ρύπου </w:t>
      </w:r>
      <w:r w:rsidRPr="00EE4352">
        <w:rPr>
          <w:b/>
          <w:bCs/>
          <w:sz w:val="22"/>
          <w:szCs w:val="22"/>
        </w:rPr>
        <w:t xml:space="preserve">3,0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. Η δεύτερη έχει παροχή </w:t>
      </w:r>
      <w:r w:rsidRPr="00EE4352">
        <w:rPr>
          <w:b/>
          <w:bCs/>
          <w:sz w:val="22"/>
          <w:szCs w:val="22"/>
        </w:rPr>
        <w:t>1,0 m³/s</w:t>
      </w:r>
      <w:r w:rsidRPr="00EE4352">
        <w:rPr>
          <w:sz w:val="22"/>
          <w:szCs w:val="22"/>
        </w:rPr>
        <w:t xml:space="preserve"> και συγκέντρωση του ίδιου ρύπου </w:t>
      </w:r>
      <w:r w:rsidRPr="00EE4352">
        <w:rPr>
          <w:b/>
          <w:bCs/>
          <w:sz w:val="22"/>
          <w:szCs w:val="22"/>
        </w:rPr>
        <w:t xml:space="preserve">1,0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>.</w:t>
      </w:r>
    </w:p>
    <w:p w14:paraId="2CDC1278" w14:textId="77777777" w:rsidR="00EE4352" w:rsidRPr="00EE4352" w:rsidRDefault="00EE4352" w:rsidP="00EE4352">
      <w:pPr>
        <w:numPr>
          <w:ilvl w:val="0"/>
          <w:numId w:val="12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Να υπολογίσετε τη συγκέντρωση του ρύπου στην τελική ανάμειξη, σε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>.</w:t>
      </w:r>
    </w:p>
    <w:p w14:paraId="11BD41FD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pict w14:anchorId="1945687B">
          <v:rect id="_x0000_i1049" style="width:0;height:1.5pt" o:hralign="center" o:hrstd="t" o:hr="t" fillcolor="#a0a0a0" stroked="f"/>
        </w:pict>
      </w:r>
    </w:p>
    <w:p w14:paraId="249949D3" w14:textId="77777777" w:rsidR="00EE4352" w:rsidRPr="00EE4352" w:rsidRDefault="00EE4352" w:rsidP="00EE4352">
      <w:pPr>
        <w:ind w:left="360"/>
        <w:rPr>
          <w:b/>
          <w:bCs/>
          <w:sz w:val="28"/>
          <w:szCs w:val="28"/>
        </w:rPr>
      </w:pPr>
      <w:r w:rsidRPr="00EE4352">
        <w:rPr>
          <w:b/>
          <w:bCs/>
          <w:sz w:val="28"/>
          <w:szCs w:val="28"/>
        </w:rPr>
        <w:t>2. Άσκηση</w:t>
      </w:r>
    </w:p>
    <w:p w14:paraId="27B1DEFF" w14:textId="033B831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t>Ένα ποτάμι δέχεται εκροή από</w:t>
      </w:r>
      <w:r>
        <w:rPr>
          <w:sz w:val="22"/>
          <w:szCs w:val="22"/>
        </w:rPr>
        <w:t xml:space="preserve"> μια κοντινή</w:t>
      </w:r>
      <w:r w:rsidRPr="00EE4352">
        <w:rPr>
          <w:sz w:val="22"/>
          <w:szCs w:val="22"/>
        </w:rPr>
        <w:t xml:space="preserve"> βιομηχανία. Η εκροή έχει παροχή </w:t>
      </w:r>
      <w:r w:rsidRPr="00EE4352">
        <w:rPr>
          <w:b/>
          <w:bCs/>
          <w:sz w:val="22"/>
          <w:szCs w:val="22"/>
        </w:rPr>
        <w:t>0,5 m³/s</w:t>
      </w:r>
      <w:r w:rsidRPr="00EE4352">
        <w:rPr>
          <w:sz w:val="22"/>
          <w:szCs w:val="22"/>
        </w:rPr>
        <w:t xml:space="preserve"> και συγκέντρωση φωσφόρου </w:t>
      </w:r>
      <w:r w:rsidRPr="00EE4352">
        <w:rPr>
          <w:b/>
          <w:bCs/>
          <w:sz w:val="22"/>
          <w:szCs w:val="22"/>
        </w:rPr>
        <w:t xml:space="preserve">10,0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. Το ποτάμι πριν τη βιομηχανία έχει παροχή </w:t>
      </w:r>
      <w:r w:rsidRPr="00EE4352">
        <w:rPr>
          <w:b/>
          <w:bCs/>
          <w:sz w:val="22"/>
          <w:szCs w:val="22"/>
        </w:rPr>
        <w:t>4,5 m³/s</w:t>
      </w:r>
      <w:r w:rsidRPr="00EE4352">
        <w:rPr>
          <w:sz w:val="22"/>
          <w:szCs w:val="22"/>
        </w:rPr>
        <w:t xml:space="preserve"> και συγκέντρωση φωσφόρου </w:t>
      </w:r>
      <w:r w:rsidRPr="00EE4352">
        <w:rPr>
          <w:b/>
          <w:bCs/>
          <w:sz w:val="22"/>
          <w:szCs w:val="22"/>
        </w:rPr>
        <w:t xml:space="preserve">0,5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>.</w:t>
      </w:r>
    </w:p>
    <w:p w14:paraId="6DC4B114" w14:textId="77777777" w:rsidR="00EE4352" w:rsidRPr="00EE4352" w:rsidRDefault="00EE4352" w:rsidP="00EE4352">
      <w:pPr>
        <w:numPr>
          <w:ilvl w:val="0"/>
          <w:numId w:val="13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Υπολογίστε τη συγκέντρωση φωσφόρου στο ποτάμι μετά την ανάμειξη, σε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>.</w:t>
      </w:r>
    </w:p>
    <w:p w14:paraId="2DCA414E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pict w14:anchorId="16C5FF71">
          <v:rect id="_x0000_i1050" style="width:0;height:1.5pt" o:hralign="center" o:hrstd="t" o:hr="t" fillcolor="#a0a0a0" stroked="f"/>
        </w:pict>
      </w:r>
    </w:p>
    <w:p w14:paraId="43381CAF" w14:textId="77777777" w:rsidR="00EE4352" w:rsidRPr="00EE4352" w:rsidRDefault="00EE4352" w:rsidP="00EE4352">
      <w:pPr>
        <w:ind w:left="360"/>
        <w:rPr>
          <w:b/>
          <w:bCs/>
          <w:sz w:val="28"/>
          <w:szCs w:val="28"/>
        </w:rPr>
      </w:pPr>
      <w:r w:rsidRPr="00EE4352">
        <w:rPr>
          <w:b/>
          <w:bCs/>
          <w:sz w:val="28"/>
          <w:szCs w:val="28"/>
        </w:rPr>
        <w:t>3. Άσκηση</w:t>
      </w:r>
    </w:p>
    <w:p w14:paraId="5AB14D20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t xml:space="preserve">Ένας σταθμός επεξεργασίας νερού αναμειγνύει δύο διαφορετικές εισροές. Η πρώτη εισροή έχει παροχή </w:t>
      </w:r>
      <w:r w:rsidRPr="00EE4352">
        <w:rPr>
          <w:b/>
          <w:bCs/>
          <w:sz w:val="22"/>
          <w:szCs w:val="22"/>
        </w:rPr>
        <w:t>1,5 m³/s</w:t>
      </w:r>
      <w:r w:rsidRPr="00EE4352">
        <w:rPr>
          <w:sz w:val="22"/>
          <w:szCs w:val="22"/>
        </w:rPr>
        <w:t xml:space="preserve"> και συγκέντρωση </w:t>
      </w:r>
      <w:r w:rsidRPr="00EE4352">
        <w:rPr>
          <w:b/>
          <w:bCs/>
          <w:sz w:val="22"/>
          <w:szCs w:val="22"/>
        </w:rPr>
        <w:t xml:space="preserve">7,0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 χλωρίου. Η δεύτερη εισροή έχει παροχή </w:t>
      </w:r>
      <w:r w:rsidRPr="00EE4352">
        <w:rPr>
          <w:b/>
          <w:bCs/>
          <w:sz w:val="22"/>
          <w:szCs w:val="22"/>
        </w:rPr>
        <w:t>3,5 m³/s</w:t>
      </w:r>
      <w:r w:rsidRPr="00EE4352">
        <w:rPr>
          <w:sz w:val="22"/>
          <w:szCs w:val="22"/>
        </w:rPr>
        <w:t xml:space="preserve"> και συγκέντρωση </w:t>
      </w:r>
      <w:r w:rsidRPr="00EE4352">
        <w:rPr>
          <w:b/>
          <w:bCs/>
          <w:sz w:val="22"/>
          <w:szCs w:val="22"/>
        </w:rPr>
        <w:t xml:space="preserve">3,0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 χλωρίου.</w:t>
      </w:r>
    </w:p>
    <w:p w14:paraId="5EE89F83" w14:textId="77777777" w:rsidR="00EE4352" w:rsidRPr="00EE4352" w:rsidRDefault="00EE4352" w:rsidP="00EE4352">
      <w:pPr>
        <w:numPr>
          <w:ilvl w:val="0"/>
          <w:numId w:val="14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Υπολογίστε τη συγκέντρωση του χλωρίου στο μείγμα, σε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>.</w:t>
      </w:r>
    </w:p>
    <w:p w14:paraId="1D3C4B18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pict w14:anchorId="44E553D6">
          <v:rect id="_x0000_i1051" style="width:0;height:1.5pt" o:hralign="center" o:hrstd="t" o:hr="t" fillcolor="#a0a0a0" stroked="f"/>
        </w:pict>
      </w:r>
    </w:p>
    <w:p w14:paraId="2D199DC7" w14:textId="77777777" w:rsidR="00EE4352" w:rsidRPr="00EE4352" w:rsidRDefault="00EE4352" w:rsidP="00EE4352">
      <w:pPr>
        <w:ind w:left="360"/>
        <w:rPr>
          <w:b/>
          <w:bCs/>
          <w:sz w:val="28"/>
          <w:szCs w:val="28"/>
        </w:rPr>
      </w:pPr>
      <w:r w:rsidRPr="00EE4352">
        <w:rPr>
          <w:b/>
          <w:bCs/>
          <w:sz w:val="28"/>
          <w:szCs w:val="28"/>
        </w:rPr>
        <w:t>4. Άσκηση</w:t>
      </w:r>
    </w:p>
    <w:p w14:paraId="4AC6AEC3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t>Ένας αγωγός μεταφέρει δύο ροές που ενώνονται:</w:t>
      </w:r>
    </w:p>
    <w:p w14:paraId="432B5604" w14:textId="77777777" w:rsidR="00EE4352" w:rsidRPr="00EE4352" w:rsidRDefault="00EE4352" w:rsidP="00EE4352">
      <w:pPr>
        <w:numPr>
          <w:ilvl w:val="0"/>
          <w:numId w:val="1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Η πρώτη έχει παροχή </w:t>
      </w:r>
      <w:r w:rsidRPr="00EE4352">
        <w:rPr>
          <w:b/>
          <w:bCs/>
          <w:sz w:val="22"/>
          <w:szCs w:val="22"/>
        </w:rPr>
        <w:t>10,0 m³/s</w:t>
      </w:r>
      <w:r w:rsidRPr="00EE4352">
        <w:rPr>
          <w:sz w:val="22"/>
          <w:szCs w:val="22"/>
        </w:rPr>
        <w:t xml:space="preserve"> και συγκέντρωση </w:t>
      </w:r>
      <w:r w:rsidRPr="00EE4352">
        <w:rPr>
          <w:b/>
          <w:bCs/>
          <w:sz w:val="22"/>
          <w:szCs w:val="22"/>
        </w:rPr>
        <w:t xml:space="preserve">15,0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 ενός ρύπου.</w:t>
      </w:r>
    </w:p>
    <w:p w14:paraId="708FB5DC" w14:textId="77777777" w:rsidR="00EE4352" w:rsidRPr="00EE4352" w:rsidRDefault="00EE4352" w:rsidP="00EE4352">
      <w:pPr>
        <w:numPr>
          <w:ilvl w:val="0"/>
          <w:numId w:val="1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Η δεύτερη έχει παροχή </w:t>
      </w:r>
      <w:r w:rsidRPr="00EE4352">
        <w:rPr>
          <w:b/>
          <w:bCs/>
          <w:sz w:val="22"/>
          <w:szCs w:val="22"/>
        </w:rPr>
        <w:t>5,0 m³/s</w:t>
      </w:r>
      <w:r w:rsidRPr="00EE4352">
        <w:rPr>
          <w:sz w:val="22"/>
          <w:szCs w:val="22"/>
        </w:rPr>
        <w:t xml:space="preserve"> και συγκέντρωση </w:t>
      </w:r>
      <w:r w:rsidRPr="00EE4352">
        <w:rPr>
          <w:b/>
          <w:bCs/>
          <w:sz w:val="22"/>
          <w:szCs w:val="22"/>
        </w:rPr>
        <w:t xml:space="preserve">5,0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 του ίδιου ρύπου.</w:t>
      </w:r>
    </w:p>
    <w:p w14:paraId="5440B407" w14:textId="77777777" w:rsidR="00EE4352" w:rsidRPr="00EE4352" w:rsidRDefault="00EE4352" w:rsidP="00EE4352">
      <w:pPr>
        <w:numPr>
          <w:ilvl w:val="0"/>
          <w:numId w:val="15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Υπολογίστε τη συγκέντρωση του ρύπου στην τελική ροή, σε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>.</w:t>
      </w:r>
    </w:p>
    <w:p w14:paraId="51475B2A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pict w14:anchorId="2CCE2504">
          <v:rect id="_x0000_i1052" style="width:0;height:1.5pt" o:hralign="center" o:hrstd="t" o:hr="t" fillcolor="#a0a0a0" stroked="f"/>
        </w:pict>
      </w:r>
    </w:p>
    <w:p w14:paraId="3981464E" w14:textId="77777777" w:rsidR="00EE4352" w:rsidRPr="00EE4352" w:rsidRDefault="00EE4352" w:rsidP="00EE4352">
      <w:pPr>
        <w:ind w:left="360"/>
        <w:rPr>
          <w:b/>
          <w:bCs/>
          <w:sz w:val="28"/>
          <w:szCs w:val="28"/>
        </w:rPr>
      </w:pPr>
      <w:r w:rsidRPr="00EE4352">
        <w:rPr>
          <w:b/>
          <w:bCs/>
          <w:sz w:val="28"/>
          <w:szCs w:val="28"/>
        </w:rPr>
        <w:t>5. Άσκηση</w:t>
      </w:r>
    </w:p>
    <w:p w14:paraId="2F72F554" w14:textId="77777777" w:rsidR="00EE4352" w:rsidRPr="00EE4352" w:rsidRDefault="00EE4352" w:rsidP="00EE4352">
      <w:pPr>
        <w:ind w:left="360"/>
        <w:rPr>
          <w:sz w:val="22"/>
          <w:szCs w:val="22"/>
        </w:rPr>
      </w:pPr>
      <w:r w:rsidRPr="00EE4352">
        <w:rPr>
          <w:sz w:val="22"/>
          <w:szCs w:val="22"/>
        </w:rPr>
        <w:t>Μια δεξαμενή λαμβάνει νερό από δύο διαφορετικές πηγές:</w:t>
      </w:r>
    </w:p>
    <w:p w14:paraId="683A6CEF" w14:textId="77777777" w:rsidR="00EE4352" w:rsidRPr="00EE4352" w:rsidRDefault="00EE4352" w:rsidP="00EE4352">
      <w:pPr>
        <w:numPr>
          <w:ilvl w:val="0"/>
          <w:numId w:val="16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Η πρώτη πηγή έχει παροχή </w:t>
      </w:r>
      <w:r w:rsidRPr="00EE4352">
        <w:rPr>
          <w:b/>
          <w:bCs/>
          <w:sz w:val="22"/>
          <w:szCs w:val="22"/>
        </w:rPr>
        <w:t>0,8 m³/s</w:t>
      </w:r>
      <w:r w:rsidRPr="00EE4352">
        <w:rPr>
          <w:sz w:val="22"/>
          <w:szCs w:val="22"/>
        </w:rPr>
        <w:t xml:space="preserve"> και συγκέντρωση </w:t>
      </w:r>
      <w:r w:rsidRPr="00EE4352">
        <w:rPr>
          <w:b/>
          <w:bCs/>
          <w:sz w:val="22"/>
          <w:szCs w:val="22"/>
        </w:rPr>
        <w:t xml:space="preserve">0,2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 αρσενικού.</w:t>
      </w:r>
    </w:p>
    <w:p w14:paraId="2471E95D" w14:textId="77777777" w:rsidR="00EE4352" w:rsidRPr="00EE4352" w:rsidRDefault="00EE4352" w:rsidP="00EE4352">
      <w:pPr>
        <w:numPr>
          <w:ilvl w:val="0"/>
          <w:numId w:val="16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Η δεύτερη πηγή έχει παροχή </w:t>
      </w:r>
      <w:r w:rsidRPr="00EE4352">
        <w:rPr>
          <w:b/>
          <w:bCs/>
          <w:sz w:val="22"/>
          <w:szCs w:val="22"/>
        </w:rPr>
        <w:t>0,2 m³/s</w:t>
      </w:r>
      <w:r w:rsidRPr="00EE4352">
        <w:rPr>
          <w:sz w:val="22"/>
          <w:szCs w:val="22"/>
        </w:rPr>
        <w:t xml:space="preserve"> και συγκέντρωση </w:t>
      </w:r>
      <w:r w:rsidRPr="00EE4352">
        <w:rPr>
          <w:b/>
          <w:bCs/>
          <w:sz w:val="22"/>
          <w:szCs w:val="22"/>
        </w:rPr>
        <w:t xml:space="preserve">1,0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 xml:space="preserve"> αρσενικού.</w:t>
      </w:r>
    </w:p>
    <w:p w14:paraId="411254C6" w14:textId="77777777" w:rsidR="00EE4352" w:rsidRPr="00EE4352" w:rsidRDefault="00EE4352" w:rsidP="00EE4352">
      <w:pPr>
        <w:numPr>
          <w:ilvl w:val="0"/>
          <w:numId w:val="16"/>
        </w:numPr>
        <w:rPr>
          <w:sz w:val="22"/>
          <w:szCs w:val="22"/>
        </w:rPr>
      </w:pPr>
      <w:r w:rsidRPr="00EE4352">
        <w:rPr>
          <w:sz w:val="22"/>
          <w:szCs w:val="22"/>
        </w:rPr>
        <w:t xml:space="preserve">Υπολογίστε τη συγκέντρωση αρσενικού στη δεξαμενή μετά την ανάμειξη, σε </w:t>
      </w:r>
      <w:proofErr w:type="spellStart"/>
      <w:r w:rsidRPr="00EE4352">
        <w:rPr>
          <w:b/>
          <w:bCs/>
          <w:sz w:val="22"/>
          <w:szCs w:val="22"/>
        </w:rPr>
        <w:t>mg</w:t>
      </w:r>
      <w:proofErr w:type="spellEnd"/>
      <w:r w:rsidRPr="00EE4352">
        <w:rPr>
          <w:b/>
          <w:bCs/>
          <w:sz w:val="22"/>
          <w:szCs w:val="22"/>
        </w:rPr>
        <w:t>/L</w:t>
      </w:r>
      <w:r w:rsidRPr="00EE4352">
        <w:rPr>
          <w:sz w:val="22"/>
          <w:szCs w:val="22"/>
        </w:rPr>
        <w:t>.</w:t>
      </w:r>
    </w:p>
    <w:p w14:paraId="102B51D3" w14:textId="77777777" w:rsidR="00EE4352" w:rsidRPr="00EE4352" w:rsidRDefault="00EE4352" w:rsidP="00EE4352">
      <w:pPr>
        <w:ind w:left="360"/>
        <w:rPr>
          <w:sz w:val="22"/>
          <w:szCs w:val="22"/>
        </w:rPr>
      </w:pPr>
    </w:p>
    <w:sectPr w:rsidR="00EE4352" w:rsidRPr="00EE43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009FD4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i1025" type="#_x0000_t75" style="width:11.25pt;height:11.25pt;visibility:visible;mso-wrap-style:square">
            <v:imagedata r:id="rId1" o:title="mso5FE"/>
          </v:shape>
        </w:pict>
      </mc:Choice>
      <mc:Fallback>
        <w:drawing>
          <wp:inline distT="0" distB="0" distL="0" distR="0" wp14:anchorId="64376484" wp14:editId="3C180933">
            <wp:extent cx="142875" cy="142875"/>
            <wp:effectExtent l="0" t="0" r="9525" b="9525"/>
            <wp:docPr id="704941385" name="Εικόνα 2" descr="C:\Users\FCC6~1\AppData\Local\Temp\mso5F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249009" name="Εικόνα 1705249009" descr="C:\Users\FCC6~1\AppData\Local\Temp\mso5FE.tmp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9F6F06"/>
    <w:multiLevelType w:val="multilevel"/>
    <w:tmpl w:val="5EC63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6970552"/>
    <w:multiLevelType w:val="multilevel"/>
    <w:tmpl w:val="B1DC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92DCA"/>
    <w:multiLevelType w:val="multilevel"/>
    <w:tmpl w:val="920AE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025769"/>
    <w:multiLevelType w:val="multilevel"/>
    <w:tmpl w:val="46384F6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083ECD"/>
    <w:multiLevelType w:val="multilevel"/>
    <w:tmpl w:val="FE42C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384EF4"/>
    <w:multiLevelType w:val="multilevel"/>
    <w:tmpl w:val="7718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A7554"/>
    <w:multiLevelType w:val="multilevel"/>
    <w:tmpl w:val="D6D8B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7D1D62"/>
    <w:multiLevelType w:val="multilevel"/>
    <w:tmpl w:val="F0E2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D28A5"/>
    <w:multiLevelType w:val="multilevel"/>
    <w:tmpl w:val="1730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E203E5"/>
    <w:multiLevelType w:val="multilevel"/>
    <w:tmpl w:val="46384F6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012407"/>
    <w:multiLevelType w:val="multilevel"/>
    <w:tmpl w:val="46384F6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271DD3"/>
    <w:multiLevelType w:val="multilevel"/>
    <w:tmpl w:val="46384F6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0960F1"/>
    <w:multiLevelType w:val="multilevel"/>
    <w:tmpl w:val="8C9CE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A71E8A"/>
    <w:multiLevelType w:val="multilevel"/>
    <w:tmpl w:val="865C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8342E3"/>
    <w:multiLevelType w:val="multilevel"/>
    <w:tmpl w:val="46384F6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571EBE"/>
    <w:multiLevelType w:val="multilevel"/>
    <w:tmpl w:val="5EC63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1296FB3"/>
    <w:multiLevelType w:val="hybridMultilevel"/>
    <w:tmpl w:val="C6B8FB4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9189154">
    <w:abstractNumId w:val="0"/>
  </w:num>
  <w:num w:numId="2" w16cid:durableId="1442997581">
    <w:abstractNumId w:val="4"/>
  </w:num>
  <w:num w:numId="3" w16cid:durableId="1656565742">
    <w:abstractNumId w:val="16"/>
  </w:num>
  <w:num w:numId="4" w16cid:durableId="1381631366">
    <w:abstractNumId w:val="14"/>
  </w:num>
  <w:num w:numId="5" w16cid:durableId="1255239525">
    <w:abstractNumId w:val="10"/>
  </w:num>
  <w:num w:numId="6" w16cid:durableId="926309270">
    <w:abstractNumId w:val="2"/>
  </w:num>
  <w:num w:numId="7" w16cid:durableId="1147818057">
    <w:abstractNumId w:val="9"/>
  </w:num>
  <w:num w:numId="8" w16cid:durableId="982537336">
    <w:abstractNumId w:val="6"/>
  </w:num>
  <w:num w:numId="9" w16cid:durableId="3553529">
    <w:abstractNumId w:val="12"/>
  </w:num>
  <w:num w:numId="10" w16cid:durableId="1363437953">
    <w:abstractNumId w:val="11"/>
  </w:num>
  <w:num w:numId="11" w16cid:durableId="66610426">
    <w:abstractNumId w:val="3"/>
  </w:num>
  <w:num w:numId="12" w16cid:durableId="2142265268">
    <w:abstractNumId w:val="13"/>
  </w:num>
  <w:num w:numId="13" w16cid:durableId="806124952">
    <w:abstractNumId w:val="8"/>
  </w:num>
  <w:num w:numId="14" w16cid:durableId="2038580679">
    <w:abstractNumId w:val="1"/>
  </w:num>
  <w:num w:numId="15" w16cid:durableId="322391813">
    <w:abstractNumId w:val="7"/>
  </w:num>
  <w:num w:numId="16" w16cid:durableId="863708305">
    <w:abstractNumId w:val="5"/>
  </w:num>
  <w:num w:numId="17" w16cid:durableId="4845168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52"/>
    <w:rsid w:val="00280113"/>
    <w:rsid w:val="00EE4352"/>
    <w:rsid w:val="00FD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FDC2B"/>
  <w15:chartTrackingRefBased/>
  <w15:docId w15:val="{CBC6291E-12CE-49E9-BE8F-BB642A2D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E4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E4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E43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E4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E43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E4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E4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E4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E4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E43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E43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E43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E435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E435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E435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E435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E435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E43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E4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E4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E4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E4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E4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E43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E435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E435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E43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E435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E43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428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1</cp:revision>
  <dcterms:created xsi:type="dcterms:W3CDTF">2025-05-06T13:57:00Z</dcterms:created>
  <dcterms:modified xsi:type="dcterms:W3CDTF">2025-05-06T14:12:00Z</dcterms:modified>
</cp:coreProperties>
</file>